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37" w:rsidRDefault="004F1737" w:rsidP="004F1737">
      <w:pPr>
        <w:jc w:val="center"/>
        <w:rPr>
          <w:rFonts w:ascii="Arial" w:hAnsi="Arial" w:cs="Arial"/>
          <w:b/>
        </w:rPr>
      </w:pPr>
    </w:p>
    <w:p w:rsidR="004F1737" w:rsidRDefault="004F1737" w:rsidP="004F1737">
      <w:pPr>
        <w:jc w:val="center"/>
        <w:rPr>
          <w:rFonts w:ascii="Arial" w:hAnsi="Arial" w:cs="Arial"/>
          <w:b/>
        </w:rPr>
      </w:pPr>
    </w:p>
    <w:p w:rsidR="004F1737" w:rsidRDefault="004F1737" w:rsidP="004F1737">
      <w:pPr>
        <w:jc w:val="center"/>
        <w:rPr>
          <w:rFonts w:ascii="Arial" w:hAnsi="Arial" w:cs="Arial"/>
          <w:b/>
        </w:rPr>
      </w:pPr>
    </w:p>
    <w:p w:rsidR="004F1737" w:rsidRDefault="004F1737" w:rsidP="004F1737">
      <w:pPr>
        <w:jc w:val="center"/>
        <w:rPr>
          <w:rFonts w:ascii="Arial" w:hAnsi="Arial" w:cs="Arial"/>
          <w:b/>
        </w:rPr>
      </w:pPr>
    </w:p>
    <w:p w:rsidR="004F1737" w:rsidRDefault="004F1737" w:rsidP="004F1737">
      <w:pPr>
        <w:jc w:val="center"/>
        <w:rPr>
          <w:rFonts w:ascii="Arial" w:hAnsi="Arial" w:cs="Arial"/>
          <w:b/>
        </w:rPr>
      </w:pPr>
    </w:p>
    <w:p w:rsidR="004F1737" w:rsidRDefault="004F1737" w:rsidP="004F1737">
      <w:pPr>
        <w:jc w:val="center"/>
        <w:rPr>
          <w:rFonts w:ascii="Arial" w:hAnsi="Arial" w:cs="Arial"/>
          <w:b/>
          <w:sz w:val="28"/>
          <w:szCs w:val="28"/>
        </w:rPr>
      </w:pPr>
      <w:r w:rsidRPr="00B04A84">
        <w:rPr>
          <w:rFonts w:ascii="Arial" w:hAnsi="Arial" w:cs="Arial"/>
          <w:b/>
          <w:sz w:val="28"/>
          <w:szCs w:val="28"/>
        </w:rPr>
        <w:t xml:space="preserve">Open-House </w:t>
      </w:r>
      <w:r>
        <w:rPr>
          <w:rFonts w:ascii="Arial" w:hAnsi="Arial" w:cs="Arial"/>
          <w:b/>
          <w:sz w:val="28"/>
          <w:szCs w:val="28"/>
        </w:rPr>
        <w:t>Fahrzeugbeschaffung</w:t>
      </w:r>
    </w:p>
    <w:p w:rsidR="004F1737" w:rsidRDefault="004F1737" w:rsidP="004F1737">
      <w:pPr>
        <w:jc w:val="center"/>
        <w:rPr>
          <w:rFonts w:ascii="Arial" w:hAnsi="Arial" w:cs="Arial"/>
          <w:b/>
          <w:sz w:val="28"/>
          <w:szCs w:val="28"/>
        </w:rPr>
      </w:pPr>
    </w:p>
    <w:p w:rsidR="004F1737" w:rsidRPr="00B04A84" w:rsidRDefault="004F1737" w:rsidP="004F1737">
      <w:pPr>
        <w:jc w:val="center"/>
        <w:rPr>
          <w:rFonts w:ascii="Arial" w:hAnsi="Arial" w:cs="Arial"/>
          <w:b/>
          <w:sz w:val="28"/>
          <w:szCs w:val="28"/>
        </w:rPr>
      </w:pPr>
      <w:r>
        <w:rPr>
          <w:rFonts w:ascii="Arial" w:hAnsi="Arial" w:cs="Arial"/>
          <w:b/>
          <w:sz w:val="28"/>
          <w:szCs w:val="28"/>
        </w:rPr>
        <w:t>der Bezirkskliniken Mittelfranken</w:t>
      </w:r>
    </w:p>
    <w:p w:rsidR="004F1737" w:rsidRPr="006259C5" w:rsidRDefault="004F1737" w:rsidP="004F1737">
      <w:pPr>
        <w:jc w:val="center"/>
        <w:rPr>
          <w:rFonts w:ascii="Arial" w:hAnsi="Arial" w:cs="Arial"/>
          <w:b/>
          <w:sz w:val="28"/>
          <w:szCs w:val="28"/>
        </w:rPr>
      </w:pPr>
    </w:p>
    <w:p w:rsidR="004F1737" w:rsidRPr="006259C5" w:rsidRDefault="004F1737" w:rsidP="004F1737">
      <w:pPr>
        <w:jc w:val="center"/>
        <w:rPr>
          <w:rFonts w:ascii="Arial" w:hAnsi="Arial" w:cs="Arial"/>
          <w:b/>
          <w:sz w:val="28"/>
          <w:szCs w:val="28"/>
        </w:rPr>
      </w:pPr>
    </w:p>
    <w:p w:rsidR="004F1737" w:rsidRDefault="004F1737" w:rsidP="004F1737">
      <w:pPr>
        <w:jc w:val="center"/>
        <w:rPr>
          <w:rFonts w:ascii="Arial" w:hAnsi="Arial" w:cs="Arial"/>
          <w:b/>
          <w:sz w:val="28"/>
          <w:szCs w:val="28"/>
        </w:rPr>
      </w:pPr>
      <w:r>
        <w:rPr>
          <w:rFonts w:ascii="Arial" w:hAnsi="Arial" w:cs="Arial"/>
          <w:b/>
          <w:sz w:val="28"/>
          <w:szCs w:val="28"/>
        </w:rPr>
        <w:t xml:space="preserve">Nicht-förmliches Verfahren zur Interessenbekundung für die Beteiligung </w:t>
      </w:r>
      <w:r w:rsidRPr="004F1737">
        <w:rPr>
          <w:rFonts w:ascii="Arial" w:hAnsi="Arial" w:cs="Arial"/>
          <w:b/>
          <w:sz w:val="28"/>
          <w:szCs w:val="28"/>
        </w:rPr>
        <w:t>an Einzelbeschaffungen von Leasingfahrzeugen</w:t>
      </w:r>
    </w:p>
    <w:p w:rsidR="004F1737" w:rsidRPr="006259C5" w:rsidRDefault="004F1737" w:rsidP="004F1737">
      <w:pPr>
        <w:jc w:val="center"/>
        <w:rPr>
          <w:rFonts w:ascii="Arial" w:hAnsi="Arial" w:cs="Arial"/>
          <w:b/>
          <w:sz w:val="28"/>
          <w:szCs w:val="28"/>
        </w:rPr>
      </w:pPr>
    </w:p>
    <w:p w:rsidR="004F1737" w:rsidRDefault="004F1737" w:rsidP="004F1737">
      <w:pPr>
        <w:jc w:val="center"/>
        <w:rPr>
          <w:rFonts w:ascii="Arial" w:hAnsi="Arial" w:cs="Arial"/>
        </w:rPr>
      </w:pPr>
    </w:p>
    <w:p w:rsidR="004F1737" w:rsidRDefault="004F1737" w:rsidP="004F1737">
      <w:pPr>
        <w:jc w:val="center"/>
        <w:rPr>
          <w:rFonts w:ascii="Arial" w:hAnsi="Arial" w:cs="Arial"/>
        </w:rPr>
      </w:pPr>
    </w:p>
    <w:p w:rsidR="004F1737" w:rsidRDefault="004F1737" w:rsidP="004F1737">
      <w:pPr>
        <w:jc w:val="center"/>
        <w:rPr>
          <w:rFonts w:ascii="Arial" w:hAnsi="Arial" w:cs="Arial"/>
        </w:rPr>
      </w:pPr>
    </w:p>
    <w:p w:rsidR="00CA2CBA" w:rsidRDefault="00B04A84" w:rsidP="00CA2CBA">
      <w:pPr>
        <w:tabs>
          <w:tab w:val="left" w:pos="0"/>
        </w:tabs>
        <w:jc w:val="center"/>
        <w:rPr>
          <w:rFonts w:ascii="Arial" w:hAnsi="Arial" w:cs="Arial"/>
          <w:b/>
          <w:sz w:val="40"/>
          <w:szCs w:val="40"/>
        </w:rPr>
      </w:pPr>
      <w:r w:rsidRPr="00B04A84">
        <w:rPr>
          <w:rFonts w:ascii="Arial" w:hAnsi="Arial" w:cs="Arial"/>
          <w:b/>
          <w:sz w:val="40"/>
          <w:szCs w:val="40"/>
        </w:rPr>
        <w:t>Formbl</w:t>
      </w:r>
      <w:r w:rsidR="00AF5B94">
        <w:rPr>
          <w:rFonts w:ascii="Arial" w:hAnsi="Arial" w:cs="Arial"/>
          <w:b/>
          <w:sz w:val="40"/>
          <w:szCs w:val="40"/>
        </w:rPr>
        <w:t>att</w:t>
      </w:r>
      <w:r w:rsidR="00CB2DEB">
        <w:rPr>
          <w:rFonts w:ascii="Arial" w:hAnsi="Arial" w:cs="Arial"/>
          <w:b/>
          <w:sz w:val="40"/>
          <w:szCs w:val="40"/>
        </w:rPr>
        <w:t xml:space="preserve"> </w:t>
      </w:r>
      <w:r w:rsidRPr="00B04A84">
        <w:rPr>
          <w:rFonts w:ascii="Arial" w:hAnsi="Arial" w:cs="Arial"/>
          <w:b/>
          <w:sz w:val="40"/>
          <w:szCs w:val="40"/>
        </w:rPr>
        <w:t xml:space="preserve">für die Interessenbekundung </w:t>
      </w:r>
    </w:p>
    <w:p w:rsidR="00CA2CBA" w:rsidRDefault="00CA2CBA" w:rsidP="00CA2CBA">
      <w:pPr>
        <w:tabs>
          <w:tab w:val="left" w:pos="0"/>
        </w:tabs>
        <w:jc w:val="center"/>
        <w:rPr>
          <w:rFonts w:ascii="Arial" w:hAnsi="Arial" w:cs="Arial"/>
          <w:b/>
          <w:sz w:val="40"/>
          <w:szCs w:val="40"/>
        </w:rPr>
      </w:pPr>
    </w:p>
    <w:p w:rsidR="00F8765A" w:rsidRPr="00A31D48" w:rsidRDefault="00F8765A" w:rsidP="00F8765A">
      <w:pPr>
        <w:tabs>
          <w:tab w:val="left" w:pos="0"/>
        </w:tabs>
        <w:jc w:val="center"/>
        <w:rPr>
          <w:rFonts w:ascii="Arial" w:hAnsi="Arial" w:cs="Arial"/>
          <w:b/>
          <w:i/>
        </w:rPr>
      </w:pPr>
      <w:r>
        <w:rPr>
          <w:rFonts w:ascii="Arial" w:hAnsi="Arial" w:cs="Arial"/>
          <w:b/>
          <w:i/>
        </w:rPr>
        <w:t xml:space="preserve">Diese Unterlagen dienen </w:t>
      </w:r>
      <w:r w:rsidRPr="006F4CBC">
        <w:rPr>
          <w:rFonts w:ascii="Arial" w:hAnsi="Arial" w:cs="Arial"/>
          <w:b/>
          <w:i/>
          <w:u w:val="single"/>
        </w:rPr>
        <w:t>nicht</w:t>
      </w:r>
      <w:r>
        <w:rPr>
          <w:rFonts w:ascii="Arial" w:hAnsi="Arial" w:cs="Arial"/>
          <w:b/>
          <w:i/>
        </w:rPr>
        <w:t xml:space="preserve"> zur Einreichung von Angeboten für Fahrzeuge, Interessenten können derzeit nur ihr Interesse an der Beteiligung an den Einzelbeschaffungen bekunden.</w:t>
      </w:r>
    </w:p>
    <w:p w:rsidR="00F8765A" w:rsidRDefault="00F8765A" w:rsidP="00CA2CBA">
      <w:pPr>
        <w:tabs>
          <w:tab w:val="left" w:pos="0"/>
        </w:tabs>
        <w:jc w:val="center"/>
        <w:rPr>
          <w:rFonts w:ascii="Arial" w:hAnsi="Arial" w:cs="Arial"/>
          <w:b/>
          <w:i/>
        </w:rPr>
      </w:pPr>
    </w:p>
    <w:p w:rsidR="00CA2CBA" w:rsidRDefault="00A31D48" w:rsidP="00CA2CBA">
      <w:pPr>
        <w:tabs>
          <w:tab w:val="left" w:pos="0"/>
        </w:tabs>
        <w:jc w:val="center"/>
        <w:rPr>
          <w:rFonts w:ascii="Arial" w:hAnsi="Arial" w:cs="Arial"/>
          <w:b/>
          <w:i/>
        </w:rPr>
      </w:pPr>
      <w:r>
        <w:rPr>
          <w:rFonts w:ascii="Arial" w:hAnsi="Arial" w:cs="Arial"/>
          <w:b/>
          <w:i/>
        </w:rPr>
        <w:t xml:space="preserve">Dieses Formblatt ist </w:t>
      </w:r>
      <w:r w:rsidR="00CA2CBA" w:rsidRPr="002F6257">
        <w:rPr>
          <w:rFonts w:ascii="Arial" w:hAnsi="Arial" w:cs="Arial"/>
          <w:b/>
          <w:i/>
        </w:rPr>
        <w:t>vo</w:t>
      </w:r>
      <w:r w:rsidR="00F8765A">
        <w:rPr>
          <w:rFonts w:ascii="Arial" w:hAnsi="Arial" w:cs="Arial"/>
          <w:b/>
          <w:i/>
        </w:rPr>
        <w:t>n den</w:t>
      </w:r>
      <w:r w:rsidR="00CA2CBA" w:rsidRPr="002F6257">
        <w:rPr>
          <w:rFonts w:ascii="Arial" w:hAnsi="Arial" w:cs="Arial"/>
          <w:b/>
          <w:i/>
        </w:rPr>
        <w:t xml:space="preserve"> </w:t>
      </w:r>
      <w:r w:rsidR="009C2A6B">
        <w:rPr>
          <w:rFonts w:ascii="Arial" w:hAnsi="Arial" w:cs="Arial"/>
          <w:b/>
          <w:i/>
        </w:rPr>
        <w:t xml:space="preserve">Interessenten </w:t>
      </w:r>
      <w:r w:rsidR="00CA2CBA" w:rsidRPr="002F6257">
        <w:rPr>
          <w:rFonts w:ascii="Arial" w:hAnsi="Arial" w:cs="Arial"/>
          <w:b/>
          <w:i/>
        </w:rPr>
        <w:t xml:space="preserve">ausgefüllt </w:t>
      </w:r>
      <w:r w:rsidR="00CA2CBA" w:rsidRPr="002F6257">
        <w:rPr>
          <w:rFonts w:ascii="Arial" w:hAnsi="Arial" w:cs="Arial"/>
          <w:b/>
          <w:i/>
          <w:u w:val="single"/>
        </w:rPr>
        <w:t>in Papierform</w:t>
      </w:r>
      <w:r w:rsidR="009C2A6B">
        <w:rPr>
          <w:rFonts w:ascii="Arial" w:hAnsi="Arial" w:cs="Arial"/>
          <w:b/>
          <w:i/>
          <w:u w:val="single"/>
        </w:rPr>
        <w:t xml:space="preserve"> oder per </w:t>
      </w:r>
      <w:proofErr w:type="spellStart"/>
      <w:r w:rsidR="009C2A6B">
        <w:rPr>
          <w:rFonts w:ascii="Arial" w:hAnsi="Arial" w:cs="Arial"/>
          <w:b/>
          <w:i/>
          <w:u w:val="single"/>
        </w:rPr>
        <w:t>EMail</w:t>
      </w:r>
      <w:proofErr w:type="spellEnd"/>
      <w:r w:rsidR="00CA2CBA" w:rsidRPr="002F6257">
        <w:rPr>
          <w:rFonts w:ascii="Arial" w:hAnsi="Arial" w:cs="Arial"/>
          <w:b/>
          <w:i/>
        </w:rPr>
        <w:t xml:space="preserve"> </w:t>
      </w:r>
      <w:r w:rsidR="00CB2DEB">
        <w:rPr>
          <w:rFonts w:ascii="Arial" w:hAnsi="Arial" w:cs="Arial"/>
          <w:b/>
          <w:i/>
        </w:rPr>
        <w:t xml:space="preserve">bei der unten genannten </w:t>
      </w:r>
      <w:r w:rsidR="0016422B">
        <w:rPr>
          <w:rFonts w:ascii="Arial" w:hAnsi="Arial" w:cs="Arial"/>
          <w:b/>
          <w:i/>
        </w:rPr>
        <w:t>Kontaktstelle Open-</w:t>
      </w:r>
      <w:r w:rsidR="00833C14">
        <w:rPr>
          <w:rFonts w:ascii="Arial" w:hAnsi="Arial" w:cs="Arial"/>
          <w:b/>
          <w:i/>
        </w:rPr>
        <w:t>House</w:t>
      </w:r>
      <w:r w:rsidR="00CB2DEB" w:rsidRPr="00CB2DEB">
        <w:rPr>
          <w:rFonts w:ascii="Arial" w:hAnsi="Arial" w:cs="Arial"/>
          <w:b/>
          <w:i/>
        </w:rPr>
        <w:t xml:space="preserve"> </w:t>
      </w:r>
      <w:r w:rsidR="004F1737">
        <w:rPr>
          <w:rFonts w:ascii="Arial" w:hAnsi="Arial" w:cs="Arial"/>
          <w:b/>
          <w:i/>
        </w:rPr>
        <w:t>Fahrzeugbeschaffung</w:t>
      </w:r>
      <w:r w:rsidR="00CB2DEB" w:rsidRPr="00CB2DEB">
        <w:rPr>
          <w:rFonts w:ascii="Arial" w:hAnsi="Arial" w:cs="Arial"/>
          <w:b/>
          <w:i/>
        </w:rPr>
        <w:t xml:space="preserve"> </w:t>
      </w:r>
      <w:r>
        <w:rPr>
          <w:rFonts w:ascii="Arial" w:hAnsi="Arial" w:cs="Arial"/>
          <w:b/>
          <w:i/>
        </w:rPr>
        <w:t>einzureichen.</w:t>
      </w:r>
    </w:p>
    <w:p w:rsidR="00A31D48" w:rsidRDefault="00A31D48" w:rsidP="00CA2CBA">
      <w:pPr>
        <w:tabs>
          <w:tab w:val="left" w:pos="0"/>
        </w:tabs>
        <w:jc w:val="center"/>
        <w:rPr>
          <w:rFonts w:ascii="Arial" w:hAnsi="Arial" w:cs="Arial"/>
          <w:b/>
          <w:i/>
        </w:rPr>
      </w:pPr>
    </w:p>
    <w:p w:rsidR="00A31D48" w:rsidRPr="00A31D48" w:rsidRDefault="00A31D48" w:rsidP="00A31D48">
      <w:pPr>
        <w:tabs>
          <w:tab w:val="left" w:pos="0"/>
        </w:tabs>
        <w:jc w:val="center"/>
        <w:rPr>
          <w:rFonts w:ascii="Arial" w:hAnsi="Arial" w:cs="Arial"/>
          <w:b/>
          <w:i/>
        </w:rPr>
      </w:pPr>
      <w:r w:rsidRPr="00A31D48">
        <w:rPr>
          <w:rFonts w:ascii="Arial" w:hAnsi="Arial" w:cs="Arial"/>
          <w:b/>
          <w:i/>
        </w:rPr>
        <w:t>Informationen zu</w:t>
      </w:r>
      <w:r w:rsidR="004F1737">
        <w:rPr>
          <w:rFonts w:ascii="Arial" w:hAnsi="Arial" w:cs="Arial"/>
          <w:b/>
          <w:i/>
        </w:rPr>
        <w:t xml:space="preserve"> den </w:t>
      </w:r>
      <w:r w:rsidR="00F8765A">
        <w:rPr>
          <w:rFonts w:ascii="Arial" w:hAnsi="Arial" w:cs="Arial"/>
          <w:b/>
          <w:i/>
        </w:rPr>
        <w:t xml:space="preserve">konkreten Fahrzeugbeschaffungen </w:t>
      </w:r>
      <w:r w:rsidRPr="00A31D48">
        <w:rPr>
          <w:rFonts w:ascii="Arial" w:hAnsi="Arial" w:cs="Arial"/>
          <w:b/>
          <w:i/>
        </w:rPr>
        <w:t xml:space="preserve">werden </w:t>
      </w:r>
      <w:r w:rsidR="00F8765A">
        <w:rPr>
          <w:rFonts w:ascii="Arial" w:hAnsi="Arial" w:cs="Arial"/>
          <w:b/>
          <w:i/>
        </w:rPr>
        <w:t xml:space="preserve">jeweils nach Bedarf </w:t>
      </w:r>
      <w:r>
        <w:rPr>
          <w:rFonts w:ascii="Arial" w:hAnsi="Arial" w:cs="Arial"/>
          <w:b/>
          <w:i/>
        </w:rPr>
        <w:t>zur Verfügung gestellt</w:t>
      </w:r>
      <w:r w:rsidRPr="00A31D48">
        <w:rPr>
          <w:rFonts w:ascii="Arial" w:hAnsi="Arial" w:cs="Arial"/>
          <w:b/>
          <w:i/>
        </w:rPr>
        <w:t>.</w:t>
      </w:r>
    </w:p>
    <w:p w:rsidR="00A31D48" w:rsidRPr="002F6257" w:rsidRDefault="00A31D48" w:rsidP="00CA2CBA">
      <w:pPr>
        <w:tabs>
          <w:tab w:val="left" w:pos="0"/>
        </w:tabs>
        <w:jc w:val="center"/>
        <w:rPr>
          <w:rFonts w:ascii="Arial" w:hAnsi="Arial" w:cs="Arial"/>
          <w:b/>
          <w:i/>
        </w:rPr>
      </w:pPr>
    </w:p>
    <w:p w:rsidR="00867D56" w:rsidRPr="00867D56" w:rsidRDefault="00867D56" w:rsidP="00867D56">
      <w:pPr>
        <w:pStyle w:val="berschrift1"/>
        <w:keepNext w:val="0"/>
        <w:pageBreakBefore/>
        <w:tabs>
          <w:tab w:val="clear" w:pos="432"/>
          <w:tab w:val="num" w:pos="709"/>
        </w:tabs>
        <w:spacing w:after="360"/>
        <w:ind w:left="1418" w:hanging="1418"/>
        <w:rPr>
          <w:rFonts w:ascii="Arial Fett" w:hAnsi="Arial Fett"/>
          <w:b w:val="0"/>
          <w:szCs w:val="22"/>
        </w:rPr>
      </w:pPr>
      <w:r>
        <w:rPr>
          <w:rFonts w:ascii="Arial Fett" w:hAnsi="Arial Fett"/>
          <w:szCs w:val="22"/>
        </w:rPr>
        <w:lastRenderedPageBreak/>
        <w:t xml:space="preserve">Teil A: </w:t>
      </w:r>
      <w:r>
        <w:rPr>
          <w:rFonts w:ascii="Arial Fett" w:hAnsi="Arial Fett"/>
          <w:szCs w:val="22"/>
        </w:rPr>
        <w:tab/>
        <w:t xml:space="preserve">Informationen zu </w:t>
      </w:r>
      <w:r w:rsidR="00F8765A">
        <w:rPr>
          <w:rFonts w:ascii="Arial Fett" w:hAnsi="Arial Fett"/>
          <w:szCs w:val="22"/>
        </w:rPr>
        <w:t xml:space="preserve">den Beschaffungen </w:t>
      </w:r>
      <w:r>
        <w:rPr>
          <w:rFonts w:ascii="Arial Fett" w:hAnsi="Arial Fett"/>
          <w:szCs w:val="22"/>
        </w:rPr>
        <w:t xml:space="preserve">sowie zur Interessenbekundung </w:t>
      </w:r>
    </w:p>
    <w:p w:rsidR="00CA2CBA" w:rsidRPr="00867D56" w:rsidRDefault="00364E2B" w:rsidP="00D52A67">
      <w:pPr>
        <w:pStyle w:val="berschrift1"/>
        <w:keepNext w:val="0"/>
        <w:tabs>
          <w:tab w:val="clear" w:pos="432"/>
          <w:tab w:val="num" w:pos="709"/>
        </w:tabs>
        <w:spacing w:before="360" w:after="360"/>
        <w:ind w:left="1418" w:hanging="1418"/>
        <w:rPr>
          <w:rFonts w:ascii="Arial Fett" w:hAnsi="Arial Fett"/>
          <w:sz w:val="28"/>
          <w:szCs w:val="28"/>
        </w:rPr>
      </w:pPr>
      <w:r w:rsidRPr="00867D56">
        <w:rPr>
          <w:rFonts w:ascii="Arial Fett" w:hAnsi="Arial Fett"/>
          <w:sz w:val="28"/>
          <w:szCs w:val="28"/>
        </w:rPr>
        <w:t>I.</w:t>
      </w:r>
      <w:r w:rsidR="00CA2CBA" w:rsidRPr="00867D56">
        <w:rPr>
          <w:rFonts w:ascii="Arial Fett" w:hAnsi="Arial Fett"/>
          <w:sz w:val="28"/>
          <w:szCs w:val="28"/>
        </w:rPr>
        <w:t xml:space="preserve"> </w:t>
      </w:r>
      <w:r w:rsidR="00CA2CBA" w:rsidRPr="00867D56">
        <w:rPr>
          <w:rFonts w:ascii="Arial Fett" w:hAnsi="Arial Fett"/>
          <w:sz w:val="28"/>
          <w:szCs w:val="28"/>
        </w:rPr>
        <w:tab/>
      </w:r>
      <w:r w:rsidR="00891AAC">
        <w:rPr>
          <w:rFonts w:ascii="Arial Fett" w:hAnsi="Arial Fett"/>
          <w:sz w:val="28"/>
          <w:szCs w:val="28"/>
        </w:rPr>
        <w:t xml:space="preserve">Beschreibung </w:t>
      </w:r>
      <w:r w:rsidR="00D52A67">
        <w:rPr>
          <w:rFonts w:ascii="Arial Fett" w:hAnsi="Arial Fett"/>
          <w:sz w:val="28"/>
          <w:szCs w:val="28"/>
        </w:rPr>
        <w:t>des Projekts</w:t>
      </w:r>
      <w:r w:rsidR="00210EB5">
        <w:rPr>
          <w:rFonts w:ascii="Arial Fett" w:hAnsi="Arial Fett"/>
          <w:sz w:val="28"/>
          <w:szCs w:val="28"/>
        </w:rPr>
        <w:t>, mögliche Interessenten</w:t>
      </w:r>
    </w:p>
    <w:p w:rsidR="00891AAC" w:rsidRDefault="00D57E7C" w:rsidP="00D57E7C">
      <w:pPr>
        <w:pStyle w:val="Kopfzeile"/>
        <w:spacing w:after="240"/>
        <w:ind w:left="720"/>
        <w:jc w:val="both"/>
        <w:rPr>
          <w:rFonts w:ascii="Arial" w:hAnsi="Arial" w:cs="Arial"/>
          <w:sz w:val="22"/>
          <w:szCs w:val="22"/>
        </w:rPr>
      </w:pPr>
      <w:r w:rsidRPr="00D57E7C">
        <w:rPr>
          <w:rFonts w:ascii="Arial" w:hAnsi="Arial" w:cs="Arial"/>
          <w:sz w:val="22"/>
          <w:szCs w:val="22"/>
        </w:rPr>
        <w:t xml:space="preserve">Die Bezirkskliniken Mittelfranken beabsichtigen, Fahrzeuge nach unterschiedlichen Vorgaben </w:t>
      </w:r>
      <w:r w:rsidR="00891AAC" w:rsidRPr="00D57E7C">
        <w:rPr>
          <w:rFonts w:ascii="Arial" w:hAnsi="Arial" w:cs="Arial"/>
          <w:sz w:val="22"/>
          <w:szCs w:val="22"/>
        </w:rPr>
        <w:t>zu beschaffen</w:t>
      </w:r>
      <w:r w:rsidR="00891AAC">
        <w:rPr>
          <w:rFonts w:ascii="Arial" w:hAnsi="Arial" w:cs="Arial"/>
          <w:sz w:val="22"/>
          <w:szCs w:val="22"/>
        </w:rPr>
        <w:t xml:space="preserve">, nämlich insbesondere </w:t>
      </w:r>
    </w:p>
    <w:p w:rsidR="00891AAC" w:rsidRDefault="00D57E7C" w:rsidP="00891AAC">
      <w:pPr>
        <w:pStyle w:val="Kopfzeile"/>
        <w:numPr>
          <w:ilvl w:val="0"/>
          <w:numId w:val="30"/>
        </w:numPr>
        <w:spacing w:after="240"/>
        <w:ind w:hanging="731"/>
        <w:jc w:val="both"/>
        <w:rPr>
          <w:rFonts w:ascii="Arial" w:hAnsi="Arial" w:cs="Arial"/>
          <w:sz w:val="22"/>
          <w:szCs w:val="22"/>
        </w:rPr>
      </w:pPr>
      <w:r w:rsidRPr="00D57E7C">
        <w:rPr>
          <w:rFonts w:ascii="Arial" w:hAnsi="Arial" w:cs="Arial"/>
          <w:sz w:val="22"/>
          <w:szCs w:val="22"/>
        </w:rPr>
        <w:t xml:space="preserve">individuelle Geschäftsfahrzeuge, </w:t>
      </w:r>
    </w:p>
    <w:p w:rsidR="00891AAC" w:rsidRDefault="00D57E7C" w:rsidP="00891AAC">
      <w:pPr>
        <w:pStyle w:val="Kopfzeile"/>
        <w:numPr>
          <w:ilvl w:val="0"/>
          <w:numId w:val="30"/>
        </w:numPr>
        <w:spacing w:after="240"/>
        <w:ind w:hanging="731"/>
        <w:jc w:val="both"/>
        <w:rPr>
          <w:rFonts w:ascii="Arial" w:hAnsi="Arial" w:cs="Arial"/>
          <w:sz w:val="22"/>
          <w:szCs w:val="22"/>
        </w:rPr>
      </w:pPr>
      <w:r w:rsidRPr="00D57E7C">
        <w:rPr>
          <w:rFonts w:ascii="Arial" w:hAnsi="Arial" w:cs="Arial"/>
          <w:sz w:val="22"/>
          <w:szCs w:val="22"/>
        </w:rPr>
        <w:t xml:space="preserve">Pool-Elektrofahrzeuge, </w:t>
      </w:r>
    </w:p>
    <w:p w:rsidR="00891AAC" w:rsidRDefault="00D57E7C" w:rsidP="00891AAC">
      <w:pPr>
        <w:pStyle w:val="Kopfzeile"/>
        <w:numPr>
          <w:ilvl w:val="0"/>
          <w:numId w:val="30"/>
        </w:numPr>
        <w:spacing w:after="240"/>
        <w:ind w:hanging="731"/>
        <w:jc w:val="both"/>
        <w:rPr>
          <w:rFonts w:ascii="Arial" w:hAnsi="Arial" w:cs="Arial"/>
          <w:sz w:val="22"/>
          <w:szCs w:val="22"/>
        </w:rPr>
      </w:pPr>
      <w:r w:rsidRPr="00D57E7C">
        <w:rPr>
          <w:rFonts w:ascii="Arial" w:hAnsi="Arial" w:cs="Arial"/>
          <w:sz w:val="22"/>
          <w:szCs w:val="22"/>
        </w:rPr>
        <w:t>Kleinbusse</w:t>
      </w:r>
      <w:r w:rsidR="00891AAC">
        <w:rPr>
          <w:rFonts w:ascii="Arial" w:hAnsi="Arial" w:cs="Arial"/>
          <w:sz w:val="22"/>
          <w:szCs w:val="22"/>
        </w:rPr>
        <w:t xml:space="preserve"> o. a. Nutzfahrzeuge</w:t>
      </w:r>
      <w:r w:rsidRPr="00D57E7C">
        <w:rPr>
          <w:rFonts w:ascii="Arial" w:hAnsi="Arial" w:cs="Arial"/>
          <w:sz w:val="22"/>
          <w:szCs w:val="22"/>
        </w:rPr>
        <w:t xml:space="preserve">. </w:t>
      </w:r>
    </w:p>
    <w:p w:rsidR="00891AAC" w:rsidRDefault="00891AAC" w:rsidP="00D57E7C">
      <w:pPr>
        <w:pStyle w:val="Kopfzeile"/>
        <w:spacing w:after="240"/>
        <w:ind w:left="720"/>
        <w:jc w:val="both"/>
        <w:rPr>
          <w:rFonts w:ascii="Arial" w:hAnsi="Arial" w:cs="Arial"/>
          <w:sz w:val="22"/>
          <w:szCs w:val="22"/>
        </w:rPr>
      </w:pPr>
      <w:r>
        <w:rPr>
          <w:rFonts w:ascii="Arial" w:hAnsi="Arial" w:cs="Arial"/>
          <w:sz w:val="22"/>
          <w:szCs w:val="22"/>
        </w:rPr>
        <w:t xml:space="preserve">Die üblicherweise benötigten Fahrzeuge ergeben sich aus dem </w:t>
      </w:r>
      <w:r w:rsidRPr="00891AAC">
        <w:rPr>
          <w:rFonts w:ascii="Arial" w:hAnsi="Arial" w:cs="Arial"/>
          <w:sz w:val="22"/>
          <w:szCs w:val="22"/>
          <w:u w:val="single"/>
        </w:rPr>
        <w:t>EXCEL-Informationspaket</w:t>
      </w:r>
      <w:r>
        <w:rPr>
          <w:rFonts w:ascii="Arial" w:hAnsi="Arial" w:cs="Arial"/>
          <w:sz w:val="22"/>
          <w:szCs w:val="22"/>
        </w:rPr>
        <w:t xml:space="preserve">, das mit der vorliegenden Unterlage übersandt wird. Die Angaben in dem Informationspaket sind nicht verbindlich und nicht notwendig abschließend. </w:t>
      </w:r>
    </w:p>
    <w:p w:rsidR="00D57E7C" w:rsidRPr="00D57E7C" w:rsidRDefault="00D57E7C" w:rsidP="00D57E7C">
      <w:pPr>
        <w:pStyle w:val="Kopfzeile"/>
        <w:spacing w:after="240"/>
        <w:ind w:left="720"/>
        <w:jc w:val="both"/>
        <w:rPr>
          <w:rFonts w:ascii="Arial" w:hAnsi="Arial" w:cs="Arial"/>
          <w:sz w:val="22"/>
          <w:szCs w:val="22"/>
        </w:rPr>
      </w:pPr>
      <w:r w:rsidRPr="00D57E7C">
        <w:rPr>
          <w:rFonts w:ascii="Arial" w:hAnsi="Arial" w:cs="Arial"/>
          <w:sz w:val="22"/>
          <w:szCs w:val="22"/>
        </w:rPr>
        <w:t>Die Beschaffung erfolgt nach Vorgaben im Einzelfall</w:t>
      </w:r>
      <w:r w:rsidR="00F8765A">
        <w:rPr>
          <w:rFonts w:ascii="Arial" w:hAnsi="Arial" w:cs="Arial"/>
          <w:sz w:val="22"/>
          <w:szCs w:val="22"/>
        </w:rPr>
        <w:t>, die an die Interessenten in diesem Open-House Verfahren und ggf. weitere geeignete Unternehmen übersandt werden</w:t>
      </w:r>
      <w:r w:rsidRPr="00D57E7C">
        <w:rPr>
          <w:rFonts w:ascii="Arial" w:hAnsi="Arial" w:cs="Arial"/>
          <w:sz w:val="22"/>
          <w:szCs w:val="22"/>
        </w:rPr>
        <w:t>. Die vorliegende Bekanntmachung führt nicht zu einer Auftragsvergabe, sondern gibt lediglich die Möglichkeit zur Beteiligung an Einzelvergaben.</w:t>
      </w:r>
    </w:p>
    <w:p w:rsidR="00F54882" w:rsidRDefault="00D57E7C" w:rsidP="00F54882">
      <w:pPr>
        <w:pStyle w:val="Kopfzeile"/>
        <w:spacing w:after="240"/>
        <w:ind w:left="720"/>
        <w:jc w:val="both"/>
        <w:rPr>
          <w:rFonts w:ascii="Arial" w:hAnsi="Arial" w:cs="Arial"/>
          <w:sz w:val="22"/>
          <w:szCs w:val="22"/>
        </w:rPr>
      </w:pPr>
      <w:r w:rsidRPr="00D57E7C">
        <w:rPr>
          <w:rFonts w:ascii="Arial" w:hAnsi="Arial" w:cs="Arial"/>
          <w:sz w:val="22"/>
          <w:szCs w:val="22"/>
        </w:rPr>
        <w:t xml:space="preserve">Interessierte Unternehmen können </w:t>
      </w:r>
      <w:r>
        <w:rPr>
          <w:rFonts w:ascii="Arial" w:hAnsi="Arial" w:cs="Arial"/>
          <w:sz w:val="22"/>
          <w:szCs w:val="22"/>
        </w:rPr>
        <w:t xml:space="preserve">durch Abgabe einer Interessenbekundung </w:t>
      </w:r>
      <w:r w:rsidRPr="00D57E7C">
        <w:rPr>
          <w:rFonts w:ascii="Arial" w:hAnsi="Arial" w:cs="Arial"/>
          <w:sz w:val="22"/>
          <w:szCs w:val="22"/>
        </w:rPr>
        <w:t xml:space="preserve">unter der </w:t>
      </w:r>
      <w:r>
        <w:rPr>
          <w:rFonts w:ascii="Arial" w:hAnsi="Arial" w:cs="Arial"/>
          <w:sz w:val="22"/>
          <w:szCs w:val="22"/>
        </w:rPr>
        <w:t>u</w:t>
      </w:r>
      <w:r w:rsidRPr="00D57E7C">
        <w:rPr>
          <w:rFonts w:ascii="Arial" w:hAnsi="Arial" w:cs="Arial"/>
          <w:sz w:val="22"/>
          <w:szCs w:val="22"/>
        </w:rPr>
        <w:t xml:space="preserve">. g. </w:t>
      </w:r>
      <w:proofErr w:type="spellStart"/>
      <w:r w:rsidRPr="00D57E7C">
        <w:rPr>
          <w:rFonts w:ascii="Arial" w:hAnsi="Arial" w:cs="Arial"/>
          <w:sz w:val="22"/>
          <w:szCs w:val="22"/>
        </w:rPr>
        <w:t>EMail</w:t>
      </w:r>
      <w:proofErr w:type="spellEnd"/>
      <w:r w:rsidRPr="00D57E7C">
        <w:rPr>
          <w:rFonts w:ascii="Arial" w:hAnsi="Arial" w:cs="Arial"/>
          <w:sz w:val="22"/>
          <w:szCs w:val="22"/>
        </w:rPr>
        <w:t>-Adresse ihr Interesse bekunden und sodann im Einzelfall zur Angebotsabgabe aufgefordert werden. Vorgaben können in der gesamten Projektphase ergänzt/korrigiert werden. Das Open-House Verfahren kann von den Bezirkskliniken Mittelfranken zeitlich begrenzt werden.</w:t>
      </w:r>
    </w:p>
    <w:p w:rsidR="008731F2" w:rsidRDefault="00D52A67" w:rsidP="00D52A67">
      <w:pPr>
        <w:pStyle w:val="berschrift1"/>
        <w:keepNext w:val="0"/>
        <w:tabs>
          <w:tab w:val="clear" w:pos="432"/>
          <w:tab w:val="num" w:pos="709"/>
        </w:tabs>
        <w:spacing w:before="360" w:after="360"/>
        <w:ind w:left="1418" w:hanging="1418"/>
        <w:rPr>
          <w:rFonts w:ascii="Arial Fett" w:hAnsi="Arial Fett"/>
          <w:sz w:val="28"/>
          <w:szCs w:val="28"/>
        </w:rPr>
      </w:pPr>
      <w:r>
        <w:rPr>
          <w:rFonts w:ascii="Arial Fett" w:hAnsi="Arial Fett"/>
          <w:sz w:val="28"/>
          <w:szCs w:val="28"/>
        </w:rPr>
        <w:t>I</w:t>
      </w:r>
      <w:r w:rsidRPr="00867D56">
        <w:rPr>
          <w:rFonts w:ascii="Arial Fett" w:hAnsi="Arial Fett"/>
          <w:sz w:val="28"/>
          <w:szCs w:val="28"/>
        </w:rPr>
        <w:t xml:space="preserve">I. </w:t>
      </w:r>
      <w:r w:rsidRPr="00867D56">
        <w:rPr>
          <w:rFonts w:ascii="Arial Fett" w:hAnsi="Arial Fett"/>
          <w:sz w:val="28"/>
          <w:szCs w:val="28"/>
        </w:rPr>
        <w:tab/>
      </w:r>
      <w:r w:rsidR="008731F2">
        <w:rPr>
          <w:rFonts w:ascii="Arial Fett" w:hAnsi="Arial Fett"/>
          <w:sz w:val="28"/>
          <w:szCs w:val="28"/>
        </w:rPr>
        <w:t xml:space="preserve">Ablauf der Interessenbekundung und </w:t>
      </w:r>
      <w:r w:rsidR="0030493E">
        <w:rPr>
          <w:rFonts w:ascii="Arial Fett" w:hAnsi="Arial Fett"/>
          <w:sz w:val="28"/>
          <w:szCs w:val="28"/>
        </w:rPr>
        <w:t>von EInzelbeschaffungen</w:t>
      </w:r>
    </w:p>
    <w:p w:rsidR="008731F2" w:rsidRDefault="008731F2" w:rsidP="008731F2">
      <w:pPr>
        <w:pStyle w:val="Kopfzeile"/>
        <w:spacing w:after="240"/>
        <w:ind w:left="720"/>
        <w:jc w:val="both"/>
        <w:rPr>
          <w:rFonts w:ascii="Arial" w:hAnsi="Arial" w:cs="Arial"/>
          <w:sz w:val="22"/>
          <w:szCs w:val="22"/>
        </w:rPr>
      </w:pPr>
      <w:r w:rsidRPr="00867D56">
        <w:rPr>
          <w:rFonts w:ascii="Arial" w:hAnsi="Arial" w:cs="Arial"/>
          <w:sz w:val="22"/>
          <w:szCs w:val="22"/>
        </w:rPr>
        <w:t xml:space="preserve">Um </w:t>
      </w:r>
      <w:r>
        <w:rPr>
          <w:rFonts w:ascii="Arial" w:hAnsi="Arial" w:cs="Arial"/>
          <w:sz w:val="22"/>
          <w:szCs w:val="22"/>
        </w:rPr>
        <w:t>ein</w:t>
      </w:r>
      <w:r w:rsidRPr="00867D56">
        <w:rPr>
          <w:rFonts w:ascii="Arial" w:hAnsi="Arial" w:cs="Arial"/>
          <w:sz w:val="22"/>
          <w:szCs w:val="22"/>
        </w:rPr>
        <w:t xml:space="preserve"> Interesse zu bekunden, </w:t>
      </w:r>
      <w:r>
        <w:rPr>
          <w:rFonts w:ascii="Arial" w:hAnsi="Arial" w:cs="Arial"/>
          <w:sz w:val="22"/>
          <w:szCs w:val="22"/>
        </w:rPr>
        <w:t>muss</w:t>
      </w:r>
      <w:r w:rsidRPr="00867D56">
        <w:rPr>
          <w:rFonts w:ascii="Arial" w:hAnsi="Arial" w:cs="Arial"/>
          <w:sz w:val="22"/>
          <w:szCs w:val="22"/>
        </w:rPr>
        <w:t xml:space="preserve"> das </w:t>
      </w:r>
      <w:r w:rsidRPr="00247809">
        <w:rPr>
          <w:rFonts w:ascii="Arial" w:hAnsi="Arial" w:cs="Arial"/>
          <w:sz w:val="22"/>
          <w:szCs w:val="22"/>
          <w:u w:val="single"/>
        </w:rPr>
        <w:t>vorliegende Formblatt</w:t>
      </w:r>
      <w:r w:rsidRPr="00867D56">
        <w:rPr>
          <w:rFonts w:ascii="Arial" w:hAnsi="Arial" w:cs="Arial"/>
          <w:sz w:val="22"/>
          <w:szCs w:val="22"/>
        </w:rPr>
        <w:t xml:space="preserve"> ausgefüllt</w:t>
      </w:r>
      <w:r>
        <w:rPr>
          <w:rFonts w:ascii="Arial" w:hAnsi="Arial" w:cs="Arial"/>
          <w:sz w:val="22"/>
          <w:szCs w:val="22"/>
        </w:rPr>
        <w:t xml:space="preserve"> </w:t>
      </w:r>
      <w:r w:rsidRPr="00867D56">
        <w:rPr>
          <w:rFonts w:ascii="Arial" w:hAnsi="Arial" w:cs="Arial"/>
          <w:sz w:val="22"/>
          <w:szCs w:val="22"/>
        </w:rPr>
        <w:t>ein</w:t>
      </w:r>
      <w:r>
        <w:rPr>
          <w:rFonts w:ascii="Arial" w:hAnsi="Arial" w:cs="Arial"/>
          <w:sz w:val="22"/>
          <w:szCs w:val="22"/>
        </w:rPr>
        <w:t>ge</w:t>
      </w:r>
      <w:r w:rsidRPr="00867D56">
        <w:rPr>
          <w:rFonts w:ascii="Arial" w:hAnsi="Arial" w:cs="Arial"/>
          <w:sz w:val="22"/>
          <w:szCs w:val="22"/>
        </w:rPr>
        <w:t>reich</w:t>
      </w:r>
      <w:r>
        <w:rPr>
          <w:rFonts w:ascii="Arial" w:hAnsi="Arial" w:cs="Arial"/>
          <w:sz w:val="22"/>
          <w:szCs w:val="22"/>
        </w:rPr>
        <w:t>t werden, a</w:t>
      </w:r>
      <w:r w:rsidRPr="00867D56">
        <w:rPr>
          <w:rFonts w:ascii="Arial" w:hAnsi="Arial" w:cs="Arial"/>
          <w:sz w:val="22"/>
          <w:szCs w:val="22"/>
        </w:rPr>
        <w:t xml:space="preserve">uf Anforderung </w:t>
      </w:r>
      <w:r>
        <w:rPr>
          <w:rFonts w:ascii="Arial" w:hAnsi="Arial" w:cs="Arial"/>
          <w:sz w:val="22"/>
          <w:szCs w:val="22"/>
        </w:rPr>
        <w:t xml:space="preserve">sind ggf. </w:t>
      </w:r>
      <w:r w:rsidRPr="00867D56">
        <w:rPr>
          <w:rFonts w:ascii="Arial" w:hAnsi="Arial" w:cs="Arial"/>
          <w:sz w:val="22"/>
          <w:szCs w:val="22"/>
        </w:rPr>
        <w:t xml:space="preserve">weitere Unterlagen </w:t>
      </w:r>
      <w:r>
        <w:rPr>
          <w:rFonts w:ascii="Arial" w:hAnsi="Arial" w:cs="Arial"/>
          <w:sz w:val="22"/>
          <w:szCs w:val="22"/>
        </w:rPr>
        <w:t xml:space="preserve">zu </w:t>
      </w:r>
      <w:r w:rsidRPr="00867D56">
        <w:rPr>
          <w:rFonts w:ascii="Arial" w:hAnsi="Arial" w:cs="Arial"/>
          <w:sz w:val="22"/>
          <w:szCs w:val="22"/>
        </w:rPr>
        <w:t xml:space="preserve">übersenden. </w:t>
      </w:r>
      <w:r>
        <w:rPr>
          <w:rFonts w:ascii="Arial" w:hAnsi="Arial" w:cs="Arial"/>
          <w:sz w:val="22"/>
          <w:szCs w:val="22"/>
        </w:rPr>
        <w:t xml:space="preserve">Die Bekundung des Interesses führt nicht zu einer Verpflichtung des Interessenten im Hinblick auf </w:t>
      </w:r>
      <w:r w:rsidR="00F54882">
        <w:rPr>
          <w:rFonts w:ascii="Arial" w:hAnsi="Arial" w:cs="Arial"/>
          <w:sz w:val="22"/>
          <w:szCs w:val="22"/>
        </w:rPr>
        <w:t>Einzelbeschaffungen</w:t>
      </w:r>
      <w:r>
        <w:rPr>
          <w:rFonts w:ascii="Arial" w:hAnsi="Arial" w:cs="Arial"/>
          <w:sz w:val="22"/>
          <w:szCs w:val="22"/>
        </w:rPr>
        <w:t xml:space="preserve">, sondern nur im Hinblick auf die auf diesem Formblatt übernommene Verpflichtung zum vertraulichen Umgang mit Informationen. </w:t>
      </w:r>
    </w:p>
    <w:p w:rsidR="007354F8" w:rsidRDefault="008731F2" w:rsidP="008731F2">
      <w:pPr>
        <w:pStyle w:val="Kopfzeile"/>
        <w:spacing w:after="240"/>
        <w:ind w:left="720"/>
        <w:jc w:val="both"/>
        <w:rPr>
          <w:rFonts w:ascii="Arial" w:hAnsi="Arial" w:cs="Arial"/>
          <w:sz w:val="22"/>
          <w:szCs w:val="22"/>
        </w:rPr>
      </w:pPr>
      <w:r>
        <w:rPr>
          <w:rFonts w:ascii="Arial" w:hAnsi="Arial" w:cs="Arial"/>
          <w:sz w:val="22"/>
          <w:szCs w:val="22"/>
        </w:rPr>
        <w:t xml:space="preserve">Nach Einreichung der Interessenbekundung </w:t>
      </w:r>
      <w:r w:rsidR="00E7082A">
        <w:rPr>
          <w:rFonts w:ascii="Arial" w:hAnsi="Arial" w:cs="Arial"/>
          <w:sz w:val="22"/>
          <w:szCs w:val="22"/>
        </w:rPr>
        <w:t xml:space="preserve">können Interessenten weitere Informationen </w:t>
      </w:r>
      <w:r w:rsidR="004E1A9D">
        <w:rPr>
          <w:rFonts w:ascii="Arial" w:hAnsi="Arial" w:cs="Arial"/>
          <w:sz w:val="22"/>
          <w:szCs w:val="22"/>
        </w:rPr>
        <w:t>erhalten</w:t>
      </w:r>
      <w:r w:rsidR="007354F8">
        <w:rPr>
          <w:rFonts w:ascii="Arial" w:hAnsi="Arial" w:cs="Arial"/>
          <w:sz w:val="22"/>
          <w:szCs w:val="22"/>
        </w:rPr>
        <w:t xml:space="preserve">. </w:t>
      </w:r>
    </w:p>
    <w:p w:rsidR="00F8765A" w:rsidRDefault="007354F8" w:rsidP="008731F2">
      <w:pPr>
        <w:pStyle w:val="Kopfzeile"/>
        <w:spacing w:after="240"/>
        <w:ind w:left="720"/>
        <w:jc w:val="both"/>
        <w:rPr>
          <w:rFonts w:ascii="Arial" w:hAnsi="Arial" w:cs="Arial"/>
          <w:sz w:val="22"/>
          <w:szCs w:val="22"/>
        </w:rPr>
      </w:pPr>
      <w:r>
        <w:rPr>
          <w:rFonts w:ascii="Arial" w:hAnsi="Arial" w:cs="Arial"/>
          <w:sz w:val="22"/>
          <w:szCs w:val="22"/>
        </w:rPr>
        <w:t xml:space="preserve">Es besteht auch die Möglichkeit, Fragen </w:t>
      </w:r>
      <w:r w:rsidR="00F8765A">
        <w:rPr>
          <w:rFonts w:ascii="Arial" w:hAnsi="Arial" w:cs="Arial"/>
          <w:sz w:val="22"/>
          <w:szCs w:val="22"/>
        </w:rPr>
        <w:t xml:space="preserve">insbesondere </w:t>
      </w:r>
    </w:p>
    <w:p w:rsidR="00F8765A" w:rsidRDefault="007354F8" w:rsidP="00F8765A">
      <w:pPr>
        <w:pStyle w:val="Kopfzeile"/>
        <w:numPr>
          <w:ilvl w:val="0"/>
          <w:numId w:val="30"/>
        </w:numPr>
        <w:spacing w:after="240"/>
        <w:ind w:hanging="731"/>
        <w:jc w:val="both"/>
        <w:rPr>
          <w:rFonts w:ascii="Arial" w:hAnsi="Arial" w:cs="Arial"/>
          <w:sz w:val="22"/>
          <w:szCs w:val="22"/>
        </w:rPr>
      </w:pPr>
      <w:r>
        <w:rPr>
          <w:rFonts w:ascii="Arial" w:hAnsi="Arial" w:cs="Arial"/>
          <w:sz w:val="22"/>
          <w:szCs w:val="22"/>
        </w:rPr>
        <w:t xml:space="preserve">zu </w:t>
      </w:r>
      <w:r w:rsidR="00F8765A">
        <w:rPr>
          <w:rFonts w:ascii="Arial" w:hAnsi="Arial" w:cs="Arial"/>
          <w:sz w:val="22"/>
          <w:szCs w:val="22"/>
        </w:rPr>
        <w:t xml:space="preserve">den zu beschaffenden Fahrzeugen, </w:t>
      </w:r>
    </w:p>
    <w:p w:rsidR="00F8765A" w:rsidRDefault="00F8765A" w:rsidP="00F8765A">
      <w:pPr>
        <w:pStyle w:val="Kopfzeile"/>
        <w:numPr>
          <w:ilvl w:val="0"/>
          <w:numId w:val="30"/>
        </w:numPr>
        <w:spacing w:after="240"/>
        <w:ind w:hanging="731"/>
        <w:jc w:val="both"/>
        <w:rPr>
          <w:rFonts w:ascii="Arial" w:hAnsi="Arial" w:cs="Arial"/>
          <w:sz w:val="22"/>
          <w:szCs w:val="22"/>
        </w:rPr>
      </w:pPr>
      <w:r>
        <w:rPr>
          <w:rFonts w:ascii="Arial" w:hAnsi="Arial" w:cs="Arial"/>
          <w:sz w:val="22"/>
          <w:szCs w:val="22"/>
        </w:rPr>
        <w:t xml:space="preserve">dem Open-House Verfahren und </w:t>
      </w:r>
    </w:p>
    <w:p w:rsidR="00F8765A" w:rsidRDefault="00F8765A" w:rsidP="00F8765A">
      <w:pPr>
        <w:pStyle w:val="Kopfzeile"/>
        <w:numPr>
          <w:ilvl w:val="0"/>
          <w:numId w:val="30"/>
        </w:numPr>
        <w:spacing w:after="240"/>
        <w:ind w:hanging="731"/>
        <w:jc w:val="both"/>
        <w:rPr>
          <w:rFonts w:ascii="Arial" w:hAnsi="Arial" w:cs="Arial"/>
          <w:sz w:val="22"/>
          <w:szCs w:val="22"/>
        </w:rPr>
      </w:pPr>
      <w:r>
        <w:rPr>
          <w:rFonts w:ascii="Arial" w:hAnsi="Arial" w:cs="Arial"/>
          <w:sz w:val="22"/>
          <w:szCs w:val="22"/>
        </w:rPr>
        <w:lastRenderedPageBreak/>
        <w:t xml:space="preserve">den Einzelbeschaffungen </w:t>
      </w:r>
    </w:p>
    <w:p w:rsidR="008731F2" w:rsidRDefault="00F8765A" w:rsidP="008731F2">
      <w:pPr>
        <w:pStyle w:val="Kopfzeile"/>
        <w:spacing w:after="240"/>
        <w:ind w:left="720"/>
        <w:jc w:val="both"/>
        <w:rPr>
          <w:rFonts w:ascii="Arial" w:hAnsi="Arial" w:cs="Arial"/>
          <w:sz w:val="22"/>
          <w:szCs w:val="22"/>
        </w:rPr>
      </w:pPr>
      <w:r>
        <w:rPr>
          <w:rFonts w:ascii="Arial" w:hAnsi="Arial" w:cs="Arial"/>
          <w:sz w:val="22"/>
          <w:szCs w:val="22"/>
        </w:rPr>
        <w:t xml:space="preserve">zu </w:t>
      </w:r>
      <w:r w:rsidR="007354F8">
        <w:rPr>
          <w:rFonts w:ascii="Arial" w:hAnsi="Arial" w:cs="Arial"/>
          <w:sz w:val="22"/>
          <w:szCs w:val="22"/>
        </w:rPr>
        <w:t>stellen. Bitte wenden Sie sicher hierzu an die na</w:t>
      </w:r>
      <w:r w:rsidR="001F4B10">
        <w:rPr>
          <w:rFonts w:ascii="Arial" w:hAnsi="Arial" w:cs="Arial"/>
          <w:sz w:val="22"/>
          <w:szCs w:val="22"/>
        </w:rPr>
        <w:t>chfolgend genannte Kontaktstell</w:t>
      </w:r>
      <w:r w:rsidR="00575C1E">
        <w:rPr>
          <w:rFonts w:ascii="Arial" w:hAnsi="Arial" w:cs="Arial"/>
          <w:sz w:val="22"/>
          <w:szCs w:val="22"/>
        </w:rPr>
        <w:t>e</w:t>
      </w:r>
      <w:r w:rsidR="0094216F">
        <w:rPr>
          <w:rFonts w:ascii="Arial" w:hAnsi="Arial" w:cs="Arial"/>
          <w:sz w:val="22"/>
          <w:szCs w:val="22"/>
        </w:rPr>
        <w:t xml:space="preserve">, die die </w:t>
      </w:r>
      <w:r w:rsidR="00F54882">
        <w:rPr>
          <w:rFonts w:ascii="Arial" w:hAnsi="Arial" w:cs="Arial"/>
          <w:sz w:val="22"/>
          <w:szCs w:val="22"/>
        </w:rPr>
        <w:t>Bezirkskliniken Mittelfranken</w:t>
      </w:r>
      <w:r w:rsidR="0094216F">
        <w:rPr>
          <w:rFonts w:ascii="Arial" w:hAnsi="Arial" w:cs="Arial"/>
          <w:sz w:val="22"/>
          <w:szCs w:val="22"/>
        </w:rPr>
        <w:t xml:space="preserve"> hierzu vertr</w:t>
      </w:r>
      <w:r w:rsidR="001F4B10">
        <w:rPr>
          <w:rFonts w:ascii="Arial" w:hAnsi="Arial" w:cs="Arial"/>
          <w:sz w:val="22"/>
          <w:szCs w:val="22"/>
        </w:rPr>
        <w:t>itt</w:t>
      </w:r>
      <w:r w:rsidR="007354F8">
        <w:rPr>
          <w:rFonts w:ascii="Arial" w:hAnsi="Arial" w:cs="Arial"/>
          <w:sz w:val="22"/>
          <w:szCs w:val="22"/>
        </w:rPr>
        <w:t xml:space="preserve">. </w:t>
      </w:r>
    </w:p>
    <w:p w:rsidR="00F8765A" w:rsidRPr="009A0A41" w:rsidRDefault="00F8765A" w:rsidP="00F8765A">
      <w:pPr>
        <w:pStyle w:val="Kopfzeile"/>
        <w:spacing w:after="240"/>
        <w:ind w:left="720"/>
        <w:jc w:val="both"/>
        <w:rPr>
          <w:rFonts w:ascii="Arial" w:hAnsi="Arial" w:cs="Arial"/>
          <w:sz w:val="22"/>
          <w:szCs w:val="22"/>
          <w:u w:val="single"/>
        </w:rPr>
      </w:pPr>
      <w:r w:rsidRPr="009A0A41">
        <w:rPr>
          <w:rFonts w:ascii="Arial" w:hAnsi="Arial" w:cs="Arial"/>
          <w:sz w:val="22"/>
          <w:szCs w:val="22"/>
          <w:u w:val="single"/>
        </w:rPr>
        <w:t xml:space="preserve">Die </w:t>
      </w:r>
      <w:r>
        <w:rPr>
          <w:rFonts w:ascii="Arial" w:hAnsi="Arial" w:cs="Arial"/>
          <w:sz w:val="22"/>
          <w:szCs w:val="22"/>
          <w:u w:val="single"/>
        </w:rPr>
        <w:t xml:space="preserve">Regelungen und Hinweise der </w:t>
      </w:r>
      <w:r w:rsidRPr="009A0A41">
        <w:rPr>
          <w:rFonts w:ascii="Arial" w:hAnsi="Arial" w:cs="Arial"/>
          <w:sz w:val="22"/>
          <w:szCs w:val="22"/>
          <w:u w:val="single"/>
        </w:rPr>
        <w:t xml:space="preserve">Bekanntmachung </w:t>
      </w:r>
      <w:r>
        <w:rPr>
          <w:rFonts w:ascii="Arial" w:hAnsi="Arial" w:cs="Arial"/>
          <w:sz w:val="22"/>
          <w:szCs w:val="22"/>
          <w:u w:val="single"/>
        </w:rPr>
        <w:t xml:space="preserve">im EU-Amtsblatt gelten </w:t>
      </w:r>
      <w:r w:rsidR="00891AAC">
        <w:rPr>
          <w:rFonts w:ascii="Arial" w:hAnsi="Arial" w:cs="Arial"/>
          <w:sz w:val="22"/>
          <w:szCs w:val="22"/>
          <w:u w:val="single"/>
        </w:rPr>
        <w:t>ergänzend</w:t>
      </w:r>
      <w:r>
        <w:rPr>
          <w:rFonts w:ascii="Arial" w:hAnsi="Arial" w:cs="Arial"/>
          <w:sz w:val="22"/>
          <w:szCs w:val="22"/>
          <w:u w:val="single"/>
        </w:rPr>
        <w:t xml:space="preserve">. </w:t>
      </w:r>
    </w:p>
    <w:p w:rsidR="00E7082A" w:rsidRDefault="008731F2" w:rsidP="00931C52">
      <w:pPr>
        <w:pStyle w:val="berschrift1"/>
        <w:keepNext w:val="0"/>
        <w:tabs>
          <w:tab w:val="clear" w:pos="432"/>
          <w:tab w:val="num" w:pos="709"/>
        </w:tabs>
        <w:spacing w:before="360" w:after="360"/>
        <w:ind w:left="709" w:hanging="709"/>
        <w:rPr>
          <w:rFonts w:ascii="Arial Fett" w:hAnsi="Arial Fett"/>
          <w:sz w:val="28"/>
          <w:szCs w:val="28"/>
        </w:rPr>
      </w:pPr>
      <w:r>
        <w:rPr>
          <w:rFonts w:ascii="Arial Fett" w:hAnsi="Arial Fett"/>
          <w:sz w:val="28"/>
          <w:szCs w:val="28"/>
        </w:rPr>
        <w:t>III.</w:t>
      </w:r>
      <w:r>
        <w:rPr>
          <w:rFonts w:ascii="Arial Fett" w:hAnsi="Arial Fett"/>
          <w:sz w:val="28"/>
          <w:szCs w:val="28"/>
        </w:rPr>
        <w:tab/>
      </w:r>
      <w:r w:rsidR="007354F8">
        <w:rPr>
          <w:rFonts w:ascii="Arial Fett" w:hAnsi="Arial Fett"/>
          <w:sz w:val="28"/>
          <w:szCs w:val="28"/>
        </w:rPr>
        <w:t xml:space="preserve">Kontaktstelle </w:t>
      </w:r>
      <w:r w:rsidR="001F4B10">
        <w:rPr>
          <w:rFonts w:ascii="Arial Fett" w:hAnsi="Arial Fett"/>
          <w:sz w:val="28"/>
          <w:szCs w:val="28"/>
        </w:rPr>
        <w:t>Open House</w:t>
      </w:r>
      <w:r w:rsidR="00931C52">
        <w:rPr>
          <w:rFonts w:ascii="Arial Fett" w:hAnsi="Arial Fett"/>
          <w:sz w:val="28"/>
          <w:szCs w:val="28"/>
        </w:rPr>
        <w:t xml:space="preserve"> </w:t>
      </w:r>
      <w:r w:rsidR="00D57E7C">
        <w:rPr>
          <w:rFonts w:ascii="Arial Fett" w:hAnsi="Arial Fett"/>
          <w:sz w:val="28"/>
          <w:szCs w:val="28"/>
        </w:rPr>
        <w:t>Fahrzeugbeschaff</w:t>
      </w:r>
      <w:r w:rsidR="00931C52">
        <w:rPr>
          <w:rFonts w:ascii="Arial Fett" w:hAnsi="Arial Fett"/>
          <w:sz w:val="28"/>
          <w:szCs w:val="28"/>
        </w:rPr>
        <w:t xml:space="preserve">ung </w:t>
      </w:r>
    </w:p>
    <w:p w:rsidR="00E7082A" w:rsidRDefault="00E7082A" w:rsidP="00E7082A">
      <w:pPr>
        <w:pStyle w:val="Kopfzeile"/>
        <w:spacing w:after="240"/>
        <w:ind w:left="720"/>
        <w:jc w:val="both"/>
        <w:rPr>
          <w:rFonts w:ascii="Arial" w:hAnsi="Arial" w:cs="Arial"/>
          <w:sz w:val="22"/>
          <w:szCs w:val="22"/>
        </w:rPr>
      </w:pPr>
      <w:r>
        <w:rPr>
          <w:rFonts w:ascii="Arial" w:hAnsi="Arial" w:cs="Arial"/>
          <w:sz w:val="22"/>
          <w:szCs w:val="22"/>
        </w:rPr>
        <w:t xml:space="preserve">Ansprechpartner </w:t>
      </w:r>
      <w:r w:rsidR="007305DA">
        <w:rPr>
          <w:rFonts w:ascii="Arial" w:hAnsi="Arial" w:cs="Arial"/>
          <w:sz w:val="22"/>
          <w:szCs w:val="22"/>
        </w:rPr>
        <w:t>auf Seiten</w:t>
      </w:r>
      <w:r>
        <w:rPr>
          <w:rFonts w:ascii="Arial" w:hAnsi="Arial" w:cs="Arial"/>
          <w:sz w:val="22"/>
          <w:szCs w:val="22"/>
        </w:rPr>
        <w:t xml:space="preserve"> </w:t>
      </w:r>
      <w:r w:rsidR="00D5672C">
        <w:rPr>
          <w:rFonts w:ascii="Arial" w:hAnsi="Arial" w:cs="Arial"/>
          <w:sz w:val="22"/>
          <w:szCs w:val="22"/>
        </w:rPr>
        <w:t xml:space="preserve">der Bezirkskliniken Mittelfranken </w:t>
      </w:r>
      <w:r>
        <w:rPr>
          <w:rFonts w:ascii="Arial" w:hAnsi="Arial" w:cs="Arial"/>
          <w:sz w:val="22"/>
          <w:szCs w:val="22"/>
        </w:rPr>
        <w:t xml:space="preserve">ist </w:t>
      </w:r>
      <w:r w:rsidR="007305DA">
        <w:rPr>
          <w:rFonts w:ascii="Arial" w:hAnsi="Arial" w:cs="Arial"/>
          <w:sz w:val="22"/>
          <w:szCs w:val="22"/>
        </w:rPr>
        <w:t xml:space="preserve">bis auf Weiteres </w:t>
      </w:r>
      <w:r>
        <w:rPr>
          <w:rFonts w:ascii="Arial" w:hAnsi="Arial" w:cs="Arial"/>
          <w:sz w:val="22"/>
          <w:szCs w:val="22"/>
        </w:rPr>
        <w:t>die hierfür eingerichtete Kontaktstelle</w:t>
      </w:r>
      <w:r w:rsidR="00931C52">
        <w:rPr>
          <w:rFonts w:ascii="Arial" w:hAnsi="Arial" w:cs="Arial"/>
          <w:sz w:val="22"/>
          <w:szCs w:val="22"/>
        </w:rPr>
        <w:t xml:space="preserve"> </w:t>
      </w:r>
      <w:r w:rsidR="001F4B10">
        <w:rPr>
          <w:rFonts w:ascii="Arial" w:hAnsi="Arial" w:cs="Arial"/>
          <w:sz w:val="22"/>
          <w:szCs w:val="22"/>
        </w:rPr>
        <w:t>Open House</w:t>
      </w:r>
      <w:r w:rsidR="00931C52" w:rsidRPr="00931C52">
        <w:rPr>
          <w:rFonts w:ascii="Arial" w:hAnsi="Arial" w:cs="Arial"/>
          <w:sz w:val="22"/>
          <w:szCs w:val="22"/>
        </w:rPr>
        <w:t xml:space="preserve"> </w:t>
      </w:r>
      <w:r w:rsidR="00D5672C">
        <w:rPr>
          <w:rFonts w:ascii="Arial" w:hAnsi="Arial" w:cs="Arial"/>
          <w:sz w:val="22"/>
          <w:szCs w:val="22"/>
        </w:rPr>
        <w:t>Fahrzeugbeschaffung</w:t>
      </w:r>
      <w:r>
        <w:rPr>
          <w:rFonts w:ascii="Arial" w:hAnsi="Arial" w:cs="Arial"/>
          <w:sz w:val="22"/>
          <w:szCs w:val="22"/>
        </w:rPr>
        <w:t xml:space="preserve">: </w:t>
      </w:r>
    </w:p>
    <w:p w:rsidR="00E7082A" w:rsidRDefault="00E7082A" w:rsidP="001F4B10">
      <w:pPr>
        <w:pStyle w:val="Kopfzeile"/>
        <w:tabs>
          <w:tab w:val="left" w:pos="1418"/>
        </w:tabs>
        <w:spacing w:after="240"/>
        <w:ind w:left="1416"/>
        <w:rPr>
          <w:rFonts w:ascii="Arial" w:hAnsi="Arial" w:cs="Arial"/>
          <w:sz w:val="22"/>
          <w:szCs w:val="22"/>
        </w:rPr>
      </w:pPr>
      <w:r>
        <w:rPr>
          <w:rFonts w:ascii="Arial" w:hAnsi="Arial" w:cs="Arial"/>
          <w:sz w:val="22"/>
          <w:szCs w:val="22"/>
        </w:rPr>
        <w:tab/>
      </w:r>
      <w:r w:rsidR="001F4B10" w:rsidRPr="001F4B10">
        <w:rPr>
          <w:rFonts w:ascii="Arial" w:hAnsi="Arial" w:cs="Arial"/>
          <w:sz w:val="22"/>
          <w:szCs w:val="22"/>
        </w:rPr>
        <w:t>Herr Dr. Wolfgang G. Renner, LL.M.</w:t>
      </w:r>
      <w:r w:rsidR="001F4B10" w:rsidRPr="001F4B10">
        <w:rPr>
          <w:rFonts w:ascii="Arial" w:hAnsi="Arial" w:cs="Arial"/>
          <w:sz w:val="22"/>
          <w:szCs w:val="22"/>
        </w:rPr>
        <w:br/>
        <w:t>HEUKING KÜHN LÜER WOJTEK</w:t>
      </w:r>
      <w:r w:rsidR="001F4B10" w:rsidRPr="001F4B10">
        <w:rPr>
          <w:rFonts w:ascii="Arial" w:hAnsi="Arial" w:cs="Arial"/>
          <w:sz w:val="22"/>
          <w:szCs w:val="22"/>
        </w:rPr>
        <w:br/>
      </w:r>
      <w:proofErr w:type="spellStart"/>
      <w:r w:rsidR="001F4B10" w:rsidRPr="001F4B10">
        <w:rPr>
          <w:rFonts w:ascii="Arial" w:hAnsi="Arial" w:cs="Arial"/>
          <w:sz w:val="22"/>
          <w:szCs w:val="22"/>
        </w:rPr>
        <w:t>Prinzregentenstrasse</w:t>
      </w:r>
      <w:proofErr w:type="spellEnd"/>
      <w:r w:rsidR="001F4B10" w:rsidRPr="001F4B10">
        <w:rPr>
          <w:rFonts w:ascii="Arial" w:hAnsi="Arial" w:cs="Arial"/>
          <w:sz w:val="22"/>
          <w:szCs w:val="22"/>
        </w:rPr>
        <w:t xml:space="preserve"> 48</w:t>
      </w:r>
      <w:r w:rsidR="001F4B10" w:rsidRPr="001F4B10">
        <w:rPr>
          <w:rFonts w:ascii="Arial" w:hAnsi="Arial" w:cs="Arial"/>
          <w:sz w:val="22"/>
          <w:szCs w:val="22"/>
        </w:rPr>
        <w:br/>
        <w:t xml:space="preserve">80538 München </w:t>
      </w:r>
    </w:p>
    <w:p w:rsidR="001F4B10" w:rsidRDefault="001F4B10" w:rsidP="001F4B10">
      <w:pPr>
        <w:pStyle w:val="Kopfzeile"/>
        <w:tabs>
          <w:tab w:val="left" w:pos="1418"/>
        </w:tabs>
        <w:spacing w:after="240"/>
        <w:ind w:left="1416"/>
        <w:rPr>
          <w:rFonts w:ascii="Arial" w:hAnsi="Arial" w:cs="Arial"/>
          <w:sz w:val="22"/>
          <w:szCs w:val="22"/>
        </w:rPr>
      </w:pPr>
      <w:r>
        <w:rPr>
          <w:rFonts w:ascii="Arial" w:hAnsi="Arial" w:cs="Arial"/>
          <w:sz w:val="22"/>
          <w:szCs w:val="22"/>
        </w:rPr>
        <w:t>Email: w.renner@heuking.de</w:t>
      </w:r>
    </w:p>
    <w:p w:rsidR="00E7082A" w:rsidRDefault="00E7082A" w:rsidP="00E7082A">
      <w:pPr>
        <w:pStyle w:val="Kopfzeile"/>
        <w:tabs>
          <w:tab w:val="left" w:pos="1418"/>
        </w:tabs>
        <w:spacing w:after="240"/>
        <w:ind w:left="720"/>
        <w:jc w:val="both"/>
        <w:rPr>
          <w:rFonts w:ascii="Arial" w:hAnsi="Arial" w:cs="Arial"/>
          <w:sz w:val="22"/>
          <w:szCs w:val="22"/>
        </w:rPr>
      </w:pPr>
      <w:r>
        <w:rPr>
          <w:rFonts w:ascii="Arial" w:hAnsi="Arial" w:cs="Arial"/>
          <w:sz w:val="22"/>
          <w:szCs w:val="22"/>
        </w:rPr>
        <w:t xml:space="preserve">Wir bitten dies unbedingt zu beachten, um Informationsverluste und Verzögerungen zu vermeiden. </w:t>
      </w:r>
    </w:p>
    <w:p w:rsidR="00210EB5" w:rsidRDefault="00E7082A" w:rsidP="00D52A67">
      <w:pPr>
        <w:pStyle w:val="berschrift1"/>
        <w:keepNext w:val="0"/>
        <w:tabs>
          <w:tab w:val="clear" w:pos="432"/>
          <w:tab w:val="num" w:pos="709"/>
        </w:tabs>
        <w:spacing w:before="360" w:after="360"/>
        <w:ind w:left="1418" w:hanging="1418"/>
        <w:rPr>
          <w:rFonts w:ascii="Arial Fett" w:hAnsi="Arial Fett"/>
          <w:sz w:val="28"/>
          <w:szCs w:val="28"/>
        </w:rPr>
      </w:pPr>
      <w:r>
        <w:rPr>
          <w:rFonts w:ascii="Arial Fett" w:hAnsi="Arial Fett"/>
          <w:sz w:val="28"/>
          <w:szCs w:val="28"/>
        </w:rPr>
        <w:t xml:space="preserve">IV. </w:t>
      </w:r>
      <w:r>
        <w:rPr>
          <w:rFonts w:ascii="Arial Fett" w:hAnsi="Arial Fett"/>
          <w:sz w:val="28"/>
          <w:szCs w:val="28"/>
        </w:rPr>
        <w:tab/>
      </w:r>
      <w:r w:rsidR="00D52A67">
        <w:rPr>
          <w:rFonts w:ascii="Arial Fett" w:hAnsi="Arial Fett"/>
          <w:sz w:val="28"/>
          <w:szCs w:val="28"/>
        </w:rPr>
        <w:t xml:space="preserve">Kein Vergabeverfahren, </w:t>
      </w:r>
      <w:r w:rsidR="00210EB5">
        <w:rPr>
          <w:rFonts w:ascii="Arial Fett" w:hAnsi="Arial Fett"/>
          <w:sz w:val="28"/>
          <w:szCs w:val="28"/>
        </w:rPr>
        <w:t>keine Frist</w:t>
      </w:r>
    </w:p>
    <w:p w:rsidR="00D52A67" w:rsidRPr="00210EB5" w:rsidRDefault="00210EB5" w:rsidP="00D52A67">
      <w:pPr>
        <w:pStyle w:val="berschrift1"/>
        <w:keepNext w:val="0"/>
        <w:tabs>
          <w:tab w:val="clear" w:pos="432"/>
          <w:tab w:val="num" w:pos="709"/>
        </w:tabs>
        <w:spacing w:before="360" w:after="360"/>
        <w:ind w:left="1418" w:hanging="1418"/>
        <w:rPr>
          <w:rFonts w:ascii="Arial Fett" w:hAnsi="Arial Fett"/>
          <w:sz w:val="24"/>
          <w:szCs w:val="24"/>
        </w:rPr>
      </w:pPr>
      <w:r>
        <w:rPr>
          <w:rFonts w:ascii="Arial Fett" w:hAnsi="Arial Fett"/>
          <w:sz w:val="24"/>
          <w:szCs w:val="24"/>
        </w:rPr>
        <w:t>1.</w:t>
      </w:r>
      <w:r>
        <w:rPr>
          <w:rFonts w:ascii="Arial Fett" w:hAnsi="Arial Fett"/>
          <w:sz w:val="24"/>
          <w:szCs w:val="24"/>
        </w:rPr>
        <w:tab/>
        <w:t>K</w:t>
      </w:r>
      <w:r w:rsidR="00D52A67" w:rsidRPr="00210EB5">
        <w:rPr>
          <w:rFonts w:ascii="Arial Fett" w:hAnsi="Arial Fett"/>
          <w:sz w:val="24"/>
          <w:szCs w:val="24"/>
        </w:rPr>
        <w:t xml:space="preserve">eine Anwendung von Vergaberecht </w:t>
      </w:r>
    </w:p>
    <w:p w:rsidR="00092102" w:rsidRDefault="00092102" w:rsidP="00092102">
      <w:pPr>
        <w:pStyle w:val="Kopfzeile"/>
        <w:spacing w:after="240"/>
        <w:ind w:left="720"/>
        <w:jc w:val="both"/>
        <w:rPr>
          <w:rFonts w:ascii="Arial" w:hAnsi="Arial" w:cs="Arial"/>
          <w:sz w:val="22"/>
          <w:szCs w:val="22"/>
        </w:rPr>
      </w:pPr>
      <w:r w:rsidRPr="00B96A81">
        <w:rPr>
          <w:rFonts w:ascii="Arial" w:hAnsi="Arial" w:cs="Arial"/>
          <w:sz w:val="22"/>
          <w:szCs w:val="22"/>
        </w:rPr>
        <w:t>Nach dem Urteil des Europäischen Gerichtshofs vom 2. Juni 2016 (</w:t>
      </w:r>
      <w:proofErr w:type="spellStart"/>
      <w:r w:rsidRPr="00B96A81">
        <w:rPr>
          <w:rFonts w:ascii="Arial" w:hAnsi="Arial" w:cs="Arial"/>
          <w:sz w:val="22"/>
          <w:szCs w:val="22"/>
        </w:rPr>
        <w:t>Rs</w:t>
      </w:r>
      <w:proofErr w:type="spellEnd"/>
      <w:r w:rsidRPr="00B96A81">
        <w:rPr>
          <w:rFonts w:ascii="Arial" w:hAnsi="Arial" w:cs="Arial"/>
          <w:sz w:val="22"/>
          <w:szCs w:val="22"/>
        </w:rPr>
        <w:t>. C-410/14) ist die Einräumung einer</w:t>
      </w:r>
      <w:r>
        <w:rPr>
          <w:rFonts w:ascii="Arial" w:hAnsi="Arial" w:cs="Arial"/>
          <w:sz w:val="22"/>
          <w:szCs w:val="22"/>
        </w:rPr>
        <w:t xml:space="preserve"> </w:t>
      </w:r>
      <w:r w:rsidRPr="00B96A81">
        <w:rPr>
          <w:rFonts w:ascii="Arial" w:hAnsi="Arial" w:cs="Arial"/>
          <w:sz w:val="22"/>
          <w:szCs w:val="22"/>
        </w:rPr>
        <w:t>Gelegenheit zur Beteiligung an einem Open-House-Verfahren keine Vergabe öffentlicher Aufträge im Sinne der</w:t>
      </w:r>
      <w:r>
        <w:rPr>
          <w:rFonts w:ascii="Arial" w:hAnsi="Arial" w:cs="Arial"/>
          <w:sz w:val="22"/>
          <w:szCs w:val="22"/>
        </w:rPr>
        <w:t xml:space="preserve"> </w:t>
      </w:r>
      <w:r w:rsidRPr="00B96A81">
        <w:rPr>
          <w:rFonts w:ascii="Arial" w:hAnsi="Arial" w:cs="Arial"/>
          <w:sz w:val="22"/>
          <w:szCs w:val="22"/>
        </w:rPr>
        <w:t>EU-Vergaberichtlinien 2014/24/EG u. a. Daher sind die Vorschriften der EU-Vergaberichtlinien, des Vierten Teils</w:t>
      </w:r>
      <w:r>
        <w:rPr>
          <w:rFonts w:ascii="Arial" w:hAnsi="Arial" w:cs="Arial"/>
          <w:sz w:val="22"/>
          <w:szCs w:val="22"/>
        </w:rPr>
        <w:t xml:space="preserve"> </w:t>
      </w:r>
      <w:r w:rsidRPr="00B96A81">
        <w:rPr>
          <w:rFonts w:ascii="Arial" w:hAnsi="Arial" w:cs="Arial"/>
          <w:sz w:val="22"/>
          <w:szCs w:val="22"/>
        </w:rPr>
        <w:t xml:space="preserve">des GWB und des Vergaberechts im Übrigen </w:t>
      </w:r>
      <w:r>
        <w:rPr>
          <w:rFonts w:ascii="Arial" w:hAnsi="Arial" w:cs="Arial"/>
          <w:sz w:val="22"/>
          <w:szCs w:val="22"/>
        </w:rPr>
        <w:t>fü</w:t>
      </w:r>
      <w:r w:rsidR="00CB2DEB">
        <w:rPr>
          <w:rFonts w:ascii="Arial" w:hAnsi="Arial" w:cs="Arial"/>
          <w:sz w:val="22"/>
          <w:szCs w:val="22"/>
        </w:rPr>
        <w:t>r das vorliegende Projekt und d</w:t>
      </w:r>
      <w:r>
        <w:rPr>
          <w:rFonts w:ascii="Arial" w:hAnsi="Arial" w:cs="Arial"/>
          <w:sz w:val="22"/>
          <w:szCs w:val="22"/>
        </w:rPr>
        <w:t xml:space="preserve">as vorliegende Verfahren zur Interessenbekundung </w:t>
      </w:r>
      <w:r w:rsidRPr="00B96A81">
        <w:rPr>
          <w:rFonts w:ascii="Arial" w:hAnsi="Arial" w:cs="Arial"/>
          <w:sz w:val="22"/>
          <w:szCs w:val="22"/>
        </w:rPr>
        <w:t>nicht anwendbar.</w:t>
      </w:r>
    </w:p>
    <w:p w:rsidR="00092102" w:rsidRDefault="00867D56" w:rsidP="00867D56">
      <w:pPr>
        <w:pStyle w:val="Kopfzeile"/>
        <w:spacing w:after="240"/>
        <w:ind w:left="720"/>
        <w:jc w:val="both"/>
        <w:rPr>
          <w:rFonts w:ascii="Arial" w:hAnsi="Arial" w:cs="Arial"/>
          <w:sz w:val="22"/>
          <w:szCs w:val="22"/>
        </w:rPr>
      </w:pPr>
      <w:r w:rsidRPr="00867D56">
        <w:rPr>
          <w:rFonts w:ascii="Arial" w:hAnsi="Arial" w:cs="Arial"/>
          <w:sz w:val="22"/>
          <w:szCs w:val="22"/>
        </w:rPr>
        <w:t xml:space="preserve">Die </w:t>
      </w:r>
      <w:r w:rsidR="00092102">
        <w:rPr>
          <w:rFonts w:ascii="Arial" w:hAnsi="Arial" w:cs="Arial"/>
          <w:sz w:val="22"/>
          <w:szCs w:val="22"/>
        </w:rPr>
        <w:t xml:space="preserve">oben genannte </w:t>
      </w:r>
      <w:r w:rsidRPr="00867D56">
        <w:rPr>
          <w:rFonts w:ascii="Arial" w:hAnsi="Arial" w:cs="Arial"/>
          <w:sz w:val="22"/>
          <w:szCs w:val="22"/>
        </w:rPr>
        <w:t xml:space="preserve">Bekanntmachung </w:t>
      </w:r>
      <w:r w:rsidR="00092102">
        <w:rPr>
          <w:rFonts w:ascii="Arial" w:hAnsi="Arial" w:cs="Arial"/>
          <w:sz w:val="22"/>
          <w:szCs w:val="22"/>
        </w:rPr>
        <w:t xml:space="preserve">für dieses Verfahren im EU-Amtsblatt </w:t>
      </w:r>
      <w:r w:rsidRPr="00867D56">
        <w:rPr>
          <w:rFonts w:ascii="Arial" w:hAnsi="Arial" w:cs="Arial"/>
          <w:sz w:val="22"/>
          <w:szCs w:val="22"/>
        </w:rPr>
        <w:t>betrifft nicht die Vergabe eines öffentlichen Auftrages. Mit dieser</w:t>
      </w:r>
      <w:r w:rsidR="00D52A67">
        <w:rPr>
          <w:rFonts w:ascii="Arial" w:hAnsi="Arial" w:cs="Arial"/>
          <w:sz w:val="22"/>
          <w:szCs w:val="22"/>
        </w:rPr>
        <w:t xml:space="preserve"> </w:t>
      </w:r>
      <w:r w:rsidRPr="00867D56">
        <w:rPr>
          <w:rFonts w:ascii="Arial" w:hAnsi="Arial" w:cs="Arial"/>
          <w:sz w:val="22"/>
          <w:szCs w:val="22"/>
        </w:rPr>
        <w:t xml:space="preserve">Bekanntmachung wird kein förmliches Vergabeverfahren eingeleitet. Die im Rahmen </w:t>
      </w:r>
      <w:r w:rsidR="00092102">
        <w:rPr>
          <w:rFonts w:ascii="Arial" w:hAnsi="Arial" w:cs="Arial"/>
          <w:sz w:val="22"/>
          <w:szCs w:val="22"/>
        </w:rPr>
        <w:t>der</w:t>
      </w:r>
      <w:r w:rsidRPr="00867D56">
        <w:rPr>
          <w:rFonts w:ascii="Arial" w:hAnsi="Arial" w:cs="Arial"/>
          <w:sz w:val="22"/>
          <w:szCs w:val="22"/>
        </w:rPr>
        <w:t xml:space="preserve"> Bekanntmachung</w:t>
      </w:r>
      <w:r w:rsidR="00D52A67">
        <w:rPr>
          <w:rFonts w:ascii="Arial" w:hAnsi="Arial" w:cs="Arial"/>
          <w:sz w:val="22"/>
          <w:szCs w:val="22"/>
        </w:rPr>
        <w:t xml:space="preserve"> </w:t>
      </w:r>
      <w:r w:rsidRPr="00867D56">
        <w:rPr>
          <w:rFonts w:ascii="Arial" w:hAnsi="Arial" w:cs="Arial"/>
          <w:sz w:val="22"/>
          <w:szCs w:val="22"/>
        </w:rPr>
        <w:t xml:space="preserve">verwendete Verfahrensbezeichnung „Offenes Verfahren“ ist den </w:t>
      </w:r>
      <w:r w:rsidR="00092102">
        <w:rPr>
          <w:rFonts w:ascii="Arial" w:hAnsi="Arial" w:cs="Arial"/>
          <w:sz w:val="22"/>
          <w:szCs w:val="22"/>
        </w:rPr>
        <w:t xml:space="preserve">formalen </w:t>
      </w:r>
      <w:r w:rsidRPr="00867D56">
        <w:rPr>
          <w:rFonts w:ascii="Arial" w:hAnsi="Arial" w:cs="Arial"/>
          <w:sz w:val="22"/>
          <w:szCs w:val="22"/>
        </w:rPr>
        <w:t>Vorgaben des Bekanntmachungsformulars</w:t>
      </w:r>
      <w:r w:rsidR="00D52A67">
        <w:rPr>
          <w:rFonts w:ascii="Arial" w:hAnsi="Arial" w:cs="Arial"/>
          <w:sz w:val="22"/>
          <w:szCs w:val="22"/>
        </w:rPr>
        <w:t xml:space="preserve"> </w:t>
      </w:r>
      <w:r w:rsidRPr="00867D56">
        <w:rPr>
          <w:rFonts w:ascii="Arial" w:hAnsi="Arial" w:cs="Arial"/>
          <w:sz w:val="22"/>
          <w:szCs w:val="22"/>
        </w:rPr>
        <w:t>geschuldet. Mit dessen Verwendung, der Verwendung der Plattform „TED“ sowie den Eintragungen in dem</w:t>
      </w:r>
      <w:r w:rsidR="00D52A67">
        <w:rPr>
          <w:rFonts w:ascii="Arial" w:hAnsi="Arial" w:cs="Arial"/>
          <w:sz w:val="22"/>
          <w:szCs w:val="22"/>
        </w:rPr>
        <w:t xml:space="preserve"> </w:t>
      </w:r>
      <w:r w:rsidRPr="00867D56">
        <w:rPr>
          <w:rFonts w:ascii="Arial" w:hAnsi="Arial" w:cs="Arial"/>
          <w:sz w:val="22"/>
          <w:szCs w:val="22"/>
        </w:rPr>
        <w:t xml:space="preserve">Formblatt </w:t>
      </w:r>
      <w:r w:rsidR="007354F8">
        <w:rPr>
          <w:rFonts w:ascii="Arial" w:hAnsi="Arial" w:cs="Arial"/>
          <w:sz w:val="22"/>
          <w:szCs w:val="22"/>
        </w:rPr>
        <w:t xml:space="preserve">für die Bekanntmachung </w:t>
      </w:r>
      <w:r w:rsidRPr="00867D56">
        <w:rPr>
          <w:rFonts w:ascii="Arial" w:hAnsi="Arial" w:cs="Arial"/>
          <w:sz w:val="22"/>
          <w:szCs w:val="22"/>
        </w:rPr>
        <w:t>ist keinerlei Unterwerfung unter vergaberechtliche Regelungen verbunden, die nicht gesetzlich</w:t>
      </w:r>
      <w:r w:rsidR="00092102">
        <w:rPr>
          <w:rFonts w:ascii="Arial" w:hAnsi="Arial" w:cs="Arial"/>
          <w:sz w:val="22"/>
          <w:szCs w:val="22"/>
        </w:rPr>
        <w:t xml:space="preserve"> </w:t>
      </w:r>
      <w:r w:rsidRPr="00867D56">
        <w:rPr>
          <w:rFonts w:ascii="Arial" w:hAnsi="Arial" w:cs="Arial"/>
          <w:sz w:val="22"/>
          <w:szCs w:val="22"/>
        </w:rPr>
        <w:t xml:space="preserve">zwingend vorgegeben sind. </w:t>
      </w:r>
    </w:p>
    <w:p w:rsidR="00D34181" w:rsidRDefault="00D34181" w:rsidP="00867D56">
      <w:pPr>
        <w:pStyle w:val="Kopfzeile"/>
        <w:spacing w:after="240"/>
        <w:ind w:left="720"/>
        <w:jc w:val="both"/>
        <w:rPr>
          <w:rFonts w:ascii="Arial" w:hAnsi="Arial" w:cs="Arial"/>
          <w:sz w:val="22"/>
          <w:szCs w:val="22"/>
        </w:rPr>
      </w:pPr>
      <w:r>
        <w:rPr>
          <w:rFonts w:ascii="Arial" w:hAnsi="Arial" w:cs="Arial"/>
          <w:sz w:val="22"/>
          <w:szCs w:val="22"/>
        </w:rPr>
        <w:t xml:space="preserve">Daher besteht kein rechtlicher Anspruch auf Beteiligung an dem </w:t>
      </w:r>
      <w:r w:rsidR="00891AAC">
        <w:rPr>
          <w:rFonts w:ascii="Arial" w:hAnsi="Arial" w:cs="Arial"/>
          <w:sz w:val="22"/>
          <w:szCs w:val="22"/>
        </w:rPr>
        <w:t>Open-House Verfahren und/oder den Einzelbeschaffungen</w:t>
      </w:r>
      <w:r>
        <w:rPr>
          <w:rFonts w:ascii="Arial" w:hAnsi="Arial" w:cs="Arial"/>
          <w:sz w:val="22"/>
          <w:szCs w:val="22"/>
        </w:rPr>
        <w:t xml:space="preserve"> und kein Rechtsschutz, insbesondere kein vergaberechtlicher Rechtsschutz. </w:t>
      </w:r>
    </w:p>
    <w:p w:rsidR="00867D56" w:rsidRDefault="00867D56" w:rsidP="00867D56">
      <w:pPr>
        <w:pStyle w:val="Kopfzeile"/>
        <w:spacing w:after="240"/>
        <w:ind w:left="720"/>
        <w:jc w:val="both"/>
        <w:rPr>
          <w:rFonts w:ascii="Arial" w:hAnsi="Arial" w:cs="Arial"/>
          <w:sz w:val="22"/>
          <w:szCs w:val="22"/>
        </w:rPr>
      </w:pPr>
      <w:r w:rsidRPr="00867D56">
        <w:rPr>
          <w:rFonts w:ascii="Arial" w:hAnsi="Arial" w:cs="Arial"/>
          <w:sz w:val="22"/>
          <w:szCs w:val="22"/>
        </w:rPr>
        <w:lastRenderedPageBreak/>
        <w:t>Die Bekanntmachung dient einer möglichst breit angelegten</w:t>
      </w:r>
      <w:r w:rsidR="00412A38">
        <w:rPr>
          <w:rFonts w:ascii="Arial" w:hAnsi="Arial" w:cs="Arial"/>
          <w:sz w:val="22"/>
          <w:szCs w:val="22"/>
        </w:rPr>
        <w:t xml:space="preserve"> </w:t>
      </w:r>
      <w:r w:rsidRPr="00867D56">
        <w:rPr>
          <w:rFonts w:ascii="Arial" w:hAnsi="Arial" w:cs="Arial"/>
          <w:sz w:val="22"/>
          <w:szCs w:val="22"/>
        </w:rPr>
        <w:t xml:space="preserve">Information interessierter </w:t>
      </w:r>
      <w:r w:rsidR="00891AAC">
        <w:rPr>
          <w:rFonts w:ascii="Arial" w:hAnsi="Arial" w:cs="Arial"/>
          <w:sz w:val="22"/>
          <w:szCs w:val="22"/>
        </w:rPr>
        <w:t xml:space="preserve">Unternehmen </w:t>
      </w:r>
      <w:r w:rsidRPr="00867D56">
        <w:rPr>
          <w:rFonts w:ascii="Arial" w:hAnsi="Arial" w:cs="Arial"/>
          <w:sz w:val="22"/>
          <w:szCs w:val="22"/>
        </w:rPr>
        <w:t>und erfolgt lediglich mangels anderer geeigneter Formblätter auf dem</w:t>
      </w:r>
      <w:r w:rsidR="00412A38">
        <w:rPr>
          <w:rFonts w:ascii="Arial" w:hAnsi="Arial" w:cs="Arial"/>
          <w:sz w:val="22"/>
          <w:szCs w:val="22"/>
        </w:rPr>
        <w:t xml:space="preserve"> </w:t>
      </w:r>
      <w:r w:rsidRPr="00867D56">
        <w:rPr>
          <w:rFonts w:ascii="Arial" w:hAnsi="Arial" w:cs="Arial"/>
          <w:sz w:val="22"/>
          <w:szCs w:val="22"/>
        </w:rPr>
        <w:t>Formblatt für offene Verfahren.</w:t>
      </w:r>
      <w:r w:rsidR="00092102">
        <w:rPr>
          <w:rFonts w:ascii="Arial" w:hAnsi="Arial" w:cs="Arial"/>
          <w:sz w:val="22"/>
          <w:szCs w:val="22"/>
        </w:rPr>
        <w:t xml:space="preserve"> Das vorliegende Verfahren dient weiterhin der Wahrung der Vertraulichkeit der übermittelten Unterlagen durch </w:t>
      </w:r>
      <w:r w:rsidR="00891AAC">
        <w:rPr>
          <w:rFonts w:ascii="Arial" w:hAnsi="Arial" w:cs="Arial"/>
          <w:sz w:val="22"/>
          <w:szCs w:val="22"/>
        </w:rPr>
        <w:t>Interessenten</w:t>
      </w:r>
      <w:r w:rsidR="00092102">
        <w:rPr>
          <w:rFonts w:ascii="Arial" w:hAnsi="Arial" w:cs="Arial"/>
          <w:sz w:val="22"/>
          <w:szCs w:val="22"/>
        </w:rPr>
        <w:t xml:space="preserve">. </w:t>
      </w:r>
    </w:p>
    <w:p w:rsidR="00210EB5" w:rsidRPr="00210EB5" w:rsidRDefault="00210EB5" w:rsidP="00D34181">
      <w:pPr>
        <w:pStyle w:val="berschrift1"/>
        <w:tabs>
          <w:tab w:val="clear" w:pos="432"/>
          <w:tab w:val="num" w:pos="709"/>
        </w:tabs>
        <w:spacing w:before="360" w:after="360"/>
        <w:ind w:left="1418" w:hanging="1418"/>
        <w:rPr>
          <w:rFonts w:ascii="Arial Fett" w:hAnsi="Arial Fett"/>
          <w:sz w:val="24"/>
          <w:szCs w:val="24"/>
        </w:rPr>
      </w:pPr>
      <w:r>
        <w:rPr>
          <w:rFonts w:ascii="Arial Fett" w:hAnsi="Arial Fett"/>
          <w:sz w:val="24"/>
          <w:szCs w:val="24"/>
        </w:rPr>
        <w:t>2.</w:t>
      </w:r>
      <w:r>
        <w:rPr>
          <w:rFonts w:ascii="Arial Fett" w:hAnsi="Arial Fett"/>
          <w:sz w:val="24"/>
          <w:szCs w:val="24"/>
        </w:rPr>
        <w:tab/>
        <w:t xml:space="preserve">Interessenbekundung </w:t>
      </w:r>
      <w:r w:rsidR="000D2D7C">
        <w:rPr>
          <w:rFonts w:ascii="Arial Fett" w:hAnsi="Arial Fett"/>
          <w:sz w:val="24"/>
          <w:szCs w:val="24"/>
        </w:rPr>
        <w:t>bis zum Abschluss des Verfahrens möglich</w:t>
      </w:r>
    </w:p>
    <w:p w:rsidR="000D2D7C" w:rsidRDefault="000D2D7C" w:rsidP="00763A1F">
      <w:pPr>
        <w:pStyle w:val="Kopfzeile"/>
        <w:keepNext/>
        <w:spacing w:after="240"/>
        <w:ind w:left="720"/>
        <w:jc w:val="both"/>
        <w:rPr>
          <w:rFonts w:ascii="Arial" w:hAnsi="Arial" w:cs="Arial"/>
          <w:sz w:val="22"/>
          <w:szCs w:val="22"/>
        </w:rPr>
      </w:pPr>
      <w:r>
        <w:rPr>
          <w:rFonts w:ascii="Arial" w:hAnsi="Arial" w:cs="Arial"/>
          <w:sz w:val="22"/>
          <w:szCs w:val="22"/>
        </w:rPr>
        <w:t>Die</w:t>
      </w:r>
      <w:r w:rsidR="00210EB5" w:rsidRPr="00867D56">
        <w:rPr>
          <w:rFonts w:ascii="Arial" w:hAnsi="Arial" w:cs="Arial"/>
          <w:sz w:val="22"/>
          <w:szCs w:val="22"/>
        </w:rPr>
        <w:t xml:space="preserve"> Gelegenheit </w:t>
      </w:r>
      <w:r>
        <w:rPr>
          <w:rFonts w:ascii="Arial" w:hAnsi="Arial" w:cs="Arial"/>
          <w:sz w:val="22"/>
          <w:szCs w:val="22"/>
        </w:rPr>
        <w:t xml:space="preserve">zur Bekundung des Interesses </w:t>
      </w:r>
      <w:r w:rsidR="00891AAC">
        <w:rPr>
          <w:rFonts w:ascii="Arial" w:hAnsi="Arial" w:cs="Arial"/>
          <w:sz w:val="22"/>
          <w:szCs w:val="22"/>
        </w:rPr>
        <w:t xml:space="preserve">an einer Beteiligung an Einzelbeschaffungen </w:t>
      </w:r>
      <w:r w:rsidR="00210EB5" w:rsidRPr="00867D56">
        <w:rPr>
          <w:rFonts w:ascii="Arial" w:hAnsi="Arial" w:cs="Arial"/>
          <w:sz w:val="22"/>
          <w:szCs w:val="22"/>
        </w:rPr>
        <w:t>ist nicht durch eine Frist begrenzt (Open-House-Verfahren, vgl. auch Urteil des Europäischen</w:t>
      </w:r>
      <w:r w:rsidR="00210EB5">
        <w:rPr>
          <w:rFonts w:ascii="Arial" w:hAnsi="Arial" w:cs="Arial"/>
          <w:sz w:val="22"/>
          <w:szCs w:val="22"/>
        </w:rPr>
        <w:t xml:space="preserve"> </w:t>
      </w:r>
      <w:r w:rsidR="00210EB5" w:rsidRPr="00867D56">
        <w:rPr>
          <w:rFonts w:ascii="Arial" w:hAnsi="Arial" w:cs="Arial"/>
          <w:sz w:val="22"/>
          <w:szCs w:val="22"/>
        </w:rPr>
        <w:t xml:space="preserve">Gerichtshofs (EuGH) vom 2. Juni 2016, </w:t>
      </w:r>
      <w:proofErr w:type="spellStart"/>
      <w:r w:rsidR="00210EB5" w:rsidRPr="00867D56">
        <w:rPr>
          <w:rFonts w:ascii="Arial" w:hAnsi="Arial" w:cs="Arial"/>
          <w:sz w:val="22"/>
          <w:szCs w:val="22"/>
        </w:rPr>
        <w:t>Rs</w:t>
      </w:r>
      <w:proofErr w:type="spellEnd"/>
      <w:r w:rsidR="00210EB5" w:rsidRPr="00867D56">
        <w:rPr>
          <w:rFonts w:ascii="Arial" w:hAnsi="Arial" w:cs="Arial"/>
          <w:sz w:val="22"/>
          <w:szCs w:val="22"/>
        </w:rPr>
        <w:t>. C-410/14),</w:t>
      </w:r>
      <w:r w:rsidR="00F41D07" w:rsidRPr="00F41D07">
        <w:rPr>
          <w:rFonts w:ascii="Arial" w:hAnsi="Arial" w:cs="Arial"/>
          <w:b/>
          <w:sz w:val="22"/>
          <w:szCs w:val="22"/>
        </w:rPr>
        <w:t xml:space="preserve"> </w:t>
      </w:r>
      <w:r w:rsidR="00F41D07" w:rsidRPr="000D2D7C">
        <w:rPr>
          <w:rFonts w:ascii="Arial" w:hAnsi="Arial" w:cs="Arial"/>
          <w:b/>
          <w:sz w:val="22"/>
          <w:szCs w:val="22"/>
        </w:rPr>
        <w:t xml:space="preserve">insbesondere </w:t>
      </w:r>
      <w:r w:rsidR="00F41D07">
        <w:rPr>
          <w:rFonts w:ascii="Arial" w:hAnsi="Arial" w:cs="Arial"/>
          <w:b/>
          <w:sz w:val="22"/>
          <w:szCs w:val="22"/>
        </w:rPr>
        <w:t>sind</w:t>
      </w:r>
      <w:r w:rsidR="00F41D07" w:rsidRPr="000D2D7C">
        <w:rPr>
          <w:rFonts w:ascii="Arial" w:hAnsi="Arial" w:cs="Arial"/>
          <w:b/>
          <w:sz w:val="22"/>
          <w:szCs w:val="22"/>
        </w:rPr>
        <w:t xml:space="preserve"> die in der Bekanntmachung im EU-Amtsblatt genannte</w:t>
      </w:r>
      <w:r w:rsidR="00F41D07">
        <w:rPr>
          <w:rFonts w:ascii="Arial" w:hAnsi="Arial" w:cs="Arial"/>
          <w:b/>
          <w:sz w:val="22"/>
          <w:szCs w:val="22"/>
        </w:rPr>
        <w:t>n</w:t>
      </w:r>
      <w:r w:rsidR="00F41D07" w:rsidRPr="000D2D7C">
        <w:rPr>
          <w:rFonts w:ascii="Arial" w:hAnsi="Arial" w:cs="Arial"/>
          <w:b/>
          <w:sz w:val="22"/>
          <w:szCs w:val="22"/>
        </w:rPr>
        <w:t xml:space="preserve"> Frist</w:t>
      </w:r>
      <w:r w:rsidR="00F41D07">
        <w:rPr>
          <w:rFonts w:ascii="Arial" w:hAnsi="Arial" w:cs="Arial"/>
          <w:b/>
          <w:sz w:val="22"/>
          <w:szCs w:val="22"/>
        </w:rPr>
        <w:t>en und Zeiträume</w:t>
      </w:r>
      <w:r w:rsidR="00F41D07" w:rsidRPr="000D2D7C">
        <w:rPr>
          <w:rFonts w:ascii="Arial" w:hAnsi="Arial" w:cs="Arial"/>
          <w:b/>
          <w:sz w:val="22"/>
          <w:szCs w:val="22"/>
        </w:rPr>
        <w:t xml:space="preserve"> </w:t>
      </w:r>
      <w:r w:rsidR="00F41D07">
        <w:rPr>
          <w:rFonts w:ascii="Arial" w:hAnsi="Arial" w:cs="Arial"/>
          <w:b/>
          <w:sz w:val="22"/>
          <w:szCs w:val="22"/>
        </w:rPr>
        <w:t>keine verbindlichen Fristen</w:t>
      </w:r>
      <w:r w:rsidR="00F41D07">
        <w:rPr>
          <w:rFonts w:ascii="Arial" w:hAnsi="Arial" w:cs="Arial"/>
          <w:sz w:val="22"/>
          <w:szCs w:val="22"/>
        </w:rPr>
        <w:t>,</w:t>
      </w:r>
      <w:r w:rsidR="00763A1F">
        <w:rPr>
          <w:rFonts w:ascii="Arial" w:hAnsi="Arial" w:cs="Arial"/>
          <w:sz w:val="22"/>
          <w:szCs w:val="22"/>
        </w:rPr>
        <w:t xml:space="preserve"> die Angaben sind lediglich </w:t>
      </w:r>
      <w:r>
        <w:rPr>
          <w:rFonts w:ascii="Arial" w:hAnsi="Arial" w:cs="Arial"/>
          <w:sz w:val="22"/>
          <w:szCs w:val="22"/>
        </w:rPr>
        <w:t>de</w:t>
      </w:r>
      <w:r w:rsidR="00092102">
        <w:rPr>
          <w:rFonts w:ascii="Arial" w:hAnsi="Arial" w:cs="Arial"/>
          <w:sz w:val="22"/>
          <w:szCs w:val="22"/>
        </w:rPr>
        <w:t>n</w:t>
      </w:r>
      <w:r>
        <w:rPr>
          <w:rFonts w:ascii="Arial" w:hAnsi="Arial" w:cs="Arial"/>
          <w:sz w:val="22"/>
          <w:szCs w:val="22"/>
        </w:rPr>
        <w:t xml:space="preserve"> formalen </w:t>
      </w:r>
      <w:r w:rsidR="00092102">
        <w:rPr>
          <w:rFonts w:ascii="Arial" w:hAnsi="Arial" w:cs="Arial"/>
          <w:sz w:val="22"/>
          <w:szCs w:val="22"/>
        </w:rPr>
        <w:t>Vorgaben des Bekanntmachungsformulars geschuldet</w:t>
      </w:r>
      <w:r w:rsidR="00763A1F">
        <w:rPr>
          <w:rFonts w:ascii="Arial" w:hAnsi="Arial" w:cs="Arial"/>
          <w:sz w:val="22"/>
          <w:szCs w:val="22"/>
        </w:rPr>
        <w:t xml:space="preserve"> und dienen der Information über den beabsichtigten Zeitablauf</w:t>
      </w:r>
      <w:r w:rsidR="00210EB5" w:rsidRPr="00867D56">
        <w:rPr>
          <w:rFonts w:ascii="Arial" w:hAnsi="Arial" w:cs="Arial"/>
          <w:sz w:val="22"/>
          <w:szCs w:val="22"/>
        </w:rPr>
        <w:t xml:space="preserve">. </w:t>
      </w:r>
    </w:p>
    <w:p w:rsidR="00210EB5" w:rsidRPr="00867D56" w:rsidRDefault="000D2D7C" w:rsidP="00210EB5">
      <w:pPr>
        <w:pStyle w:val="Kopfzeile"/>
        <w:spacing w:after="240"/>
        <w:ind w:left="720"/>
        <w:jc w:val="both"/>
        <w:rPr>
          <w:rFonts w:ascii="Arial" w:hAnsi="Arial" w:cs="Arial"/>
          <w:sz w:val="22"/>
          <w:szCs w:val="22"/>
        </w:rPr>
      </w:pPr>
      <w:r>
        <w:rPr>
          <w:rFonts w:ascii="Arial" w:hAnsi="Arial" w:cs="Arial"/>
          <w:sz w:val="22"/>
          <w:szCs w:val="22"/>
        </w:rPr>
        <w:t xml:space="preserve">Die </w:t>
      </w:r>
      <w:r w:rsidR="00263A73">
        <w:rPr>
          <w:rFonts w:ascii="Arial" w:hAnsi="Arial" w:cs="Arial"/>
          <w:sz w:val="22"/>
          <w:szCs w:val="22"/>
        </w:rPr>
        <w:t xml:space="preserve">Bezirkskliniken Mittelfranken werden </w:t>
      </w:r>
      <w:r w:rsidR="00210EB5" w:rsidRPr="00867D56">
        <w:rPr>
          <w:rFonts w:ascii="Arial" w:hAnsi="Arial" w:cs="Arial"/>
          <w:sz w:val="22"/>
          <w:szCs w:val="22"/>
        </w:rPr>
        <w:t>den</w:t>
      </w:r>
      <w:r>
        <w:rPr>
          <w:rFonts w:ascii="Arial" w:hAnsi="Arial" w:cs="Arial"/>
          <w:sz w:val="22"/>
          <w:szCs w:val="22"/>
        </w:rPr>
        <w:t>jenigen</w:t>
      </w:r>
      <w:r w:rsidR="00210EB5" w:rsidRPr="00867D56">
        <w:rPr>
          <w:rFonts w:ascii="Arial" w:hAnsi="Arial" w:cs="Arial"/>
          <w:sz w:val="22"/>
          <w:szCs w:val="22"/>
        </w:rPr>
        <w:t xml:space="preserve">, die ihr Interesse in der vorgegebenen Form </w:t>
      </w:r>
      <w:r w:rsidR="00D34181">
        <w:rPr>
          <w:rFonts w:ascii="Arial" w:hAnsi="Arial" w:cs="Arial"/>
          <w:sz w:val="22"/>
          <w:szCs w:val="22"/>
        </w:rPr>
        <w:t xml:space="preserve">(auf dem vorliegenden Formblatt) </w:t>
      </w:r>
      <w:r w:rsidR="00210EB5" w:rsidRPr="00867D56">
        <w:rPr>
          <w:rFonts w:ascii="Arial" w:hAnsi="Arial" w:cs="Arial"/>
          <w:sz w:val="22"/>
          <w:szCs w:val="22"/>
        </w:rPr>
        <w:t>bekundet haben,</w:t>
      </w:r>
      <w:r w:rsidR="00210EB5">
        <w:rPr>
          <w:rFonts w:ascii="Arial" w:hAnsi="Arial" w:cs="Arial"/>
          <w:sz w:val="22"/>
          <w:szCs w:val="22"/>
        </w:rPr>
        <w:t xml:space="preserve"> </w:t>
      </w:r>
      <w:r w:rsidR="00210EB5" w:rsidRPr="00867D56">
        <w:rPr>
          <w:rFonts w:ascii="Arial" w:hAnsi="Arial" w:cs="Arial"/>
          <w:sz w:val="22"/>
          <w:szCs w:val="22"/>
        </w:rPr>
        <w:t>mitteilen, wenn das Verfahren abgeschlossen ist.</w:t>
      </w:r>
      <w:r w:rsidR="00D34181">
        <w:rPr>
          <w:rFonts w:ascii="Arial" w:hAnsi="Arial" w:cs="Arial"/>
          <w:sz w:val="22"/>
          <w:szCs w:val="22"/>
        </w:rPr>
        <w:t xml:space="preserve"> </w:t>
      </w:r>
      <w:r w:rsidR="00D34181" w:rsidRPr="00921BC6">
        <w:rPr>
          <w:rFonts w:ascii="Arial" w:hAnsi="Arial" w:cs="Arial"/>
          <w:b/>
          <w:sz w:val="22"/>
          <w:szCs w:val="22"/>
        </w:rPr>
        <w:t xml:space="preserve">Das Verfahren kann </w:t>
      </w:r>
      <w:r w:rsidR="00724C80" w:rsidRPr="00921BC6">
        <w:rPr>
          <w:rFonts w:ascii="Arial" w:hAnsi="Arial" w:cs="Arial"/>
          <w:b/>
          <w:sz w:val="22"/>
          <w:szCs w:val="22"/>
        </w:rPr>
        <w:t xml:space="preserve">von </w:t>
      </w:r>
      <w:r w:rsidR="00263A73">
        <w:rPr>
          <w:rFonts w:ascii="Arial" w:hAnsi="Arial" w:cs="Arial"/>
          <w:b/>
          <w:sz w:val="22"/>
          <w:szCs w:val="22"/>
        </w:rPr>
        <w:t xml:space="preserve">den Bezirkskliniken Mittelfranken </w:t>
      </w:r>
      <w:r w:rsidR="00D34181" w:rsidRPr="00921BC6">
        <w:rPr>
          <w:rFonts w:ascii="Arial" w:hAnsi="Arial" w:cs="Arial"/>
          <w:b/>
          <w:sz w:val="22"/>
          <w:szCs w:val="22"/>
        </w:rPr>
        <w:t>zu jedem Zeitpunkt beendet werden.</w:t>
      </w:r>
      <w:r w:rsidR="00D34181">
        <w:rPr>
          <w:rFonts w:ascii="Arial" w:hAnsi="Arial" w:cs="Arial"/>
          <w:sz w:val="22"/>
          <w:szCs w:val="22"/>
        </w:rPr>
        <w:t xml:space="preserve"> </w:t>
      </w:r>
    </w:p>
    <w:p w:rsidR="00D52A67" w:rsidRPr="00867D56" w:rsidRDefault="00D52A67" w:rsidP="00D52A67">
      <w:pPr>
        <w:pStyle w:val="berschrift1"/>
        <w:keepNext w:val="0"/>
        <w:pageBreakBefore/>
        <w:tabs>
          <w:tab w:val="clear" w:pos="432"/>
          <w:tab w:val="num" w:pos="709"/>
        </w:tabs>
        <w:spacing w:after="360"/>
        <w:ind w:left="1418" w:hanging="1418"/>
        <w:rPr>
          <w:rFonts w:ascii="Arial Fett" w:hAnsi="Arial Fett"/>
          <w:b w:val="0"/>
          <w:szCs w:val="22"/>
        </w:rPr>
      </w:pPr>
      <w:r>
        <w:rPr>
          <w:rFonts w:ascii="Arial Fett" w:hAnsi="Arial Fett"/>
          <w:szCs w:val="22"/>
        </w:rPr>
        <w:lastRenderedPageBreak/>
        <w:t xml:space="preserve">Teil B: </w:t>
      </w:r>
      <w:r>
        <w:rPr>
          <w:rFonts w:ascii="Arial Fett" w:hAnsi="Arial Fett"/>
          <w:szCs w:val="22"/>
        </w:rPr>
        <w:tab/>
        <w:t xml:space="preserve">Interessenbekundung </w:t>
      </w:r>
    </w:p>
    <w:p w:rsidR="00867D56" w:rsidRPr="00D52A67" w:rsidRDefault="00867D56" w:rsidP="00D52A67">
      <w:pPr>
        <w:pStyle w:val="berschrift1"/>
        <w:keepNext w:val="0"/>
        <w:tabs>
          <w:tab w:val="clear" w:pos="432"/>
          <w:tab w:val="num" w:pos="709"/>
        </w:tabs>
        <w:spacing w:before="360" w:after="360"/>
        <w:ind w:left="1418" w:hanging="1418"/>
        <w:rPr>
          <w:rFonts w:ascii="Arial Fett" w:hAnsi="Arial Fett"/>
          <w:sz w:val="28"/>
          <w:szCs w:val="28"/>
        </w:rPr>
      </w:pPr>
      <w:r w:rsidRPr="00867D56">
        <w:rPr>
          <w:rFonts w:ascii="Arial Fett" w:hAnsi="Arial Fett"/>
          <w:sz w:val="28"/>
          <w:szCs w:val="28"/>
        </w:rPr>
        <w:t xml:space="preserve">I. </w:t>
      </w:r>
      <w:r w:rsidRPr="00867D56">
        <w:rPr>
          <w:rFonts w:ascii="Arial Fett" w:hAnsi="Arial Fett"/>
          <w:sz w:val="28"/>
          <w:szCs w:val="28"/>
        </w:rPr>
        <w:tab/>
        <w:t>Allgemeine Erklärung des Interessenten</w:t>
      </w:r>
    </w:p>
    <w:p w:rsidR="00CA2CBA" w:rsidRDefault="00CA2CBA" w:rsidP="00364E2B">
      <w:pPr>
        <w:pStyle w:val="Kopfzeile"/>
        <w:spacing w:after="240"/>
        <w:ind w:left="720"/>
        <w:jc w:val="both"/>
        <w:rPr>
          <w:rFonts w:ascii="Arial" w:hAnsi="Arial" w:cs="Arial"/>
          <w:sz w:val="22"/>
          <w:szCs w:val="22"/>
        </w:rPr>
      </w:pPr>
      <w:r>
        <w:rPr>
          <w:rFonts w:ascii="Arial" w:hAnsi="Arial" w:cs="Arial"/>
          <w:sz w:val="22"/>
          <w:szCs w:val="22"/>
        </w:rPr>
        <w:t xml:space="preserve">Der </w:t>
      </w:r>
      <w:r w:rsidR="007A6DE3">
        <w:rPr>
          <w:rFonts w:ascii="Arial" w:hAnsi="Arial" w:cs="Arial"/>
          <w:sz w:val="22"/>
          <w:szCs w:val="22"/>
        </w:rPr>
        <w:t>Interessent</w:t>
      </w:r>
      <w:r>
        <w:rPr>
          <w:rFonts w:ascii="Arial" w:hAnsi="Arial" w:cs="Arial"/>
          <w:sz w:val="22"/>
          <w:szCs w:val="22"/>
        </w:rPr>
        <w:t xml:space="preserve"> macht folgende Angaben </w:t>
      </w:r>
      <w:r w:rsidR="0045423E">
        <w:rPr>
          <w:rFonts w:ascii="Arial" w:hAnsi="Arial" w:cs="Arial"/>
          <w:sz w:val="22"/>
          <w:szCs w:val="22"/>
        </w:rPr>
        <w:t>und gibt folgende Erklärungen ab:</w:t>
      </w:r>
    </w:p>
    <w:p w:rsidR="00CA2CBA" w:rsidRPr="005863FB" w:rsidRDefault="00CA2CBA" w:rsidP="0045423E">
      <w:pPr>
        <w:pStyle w:val="Kopfzeile"/>
        <w:spacing w:after="240"/>
        <w:ind w:left="720"/>
        <w:jc w:val="both"/>
        <w:rPr>
          <w:rFonts w:ascii="Arial" w:hAnsi="Arial" w:cs="Arial"/>
          <w:sz w:val="22"/>
          <w:szCs w:val="22"/>
        </w:rPr>
      </w:pPr>
      <w:r w:rsidRPr="005863FB">
        <w:rPr>
          <w:rFonts w:ascii="Arial" w:hAnsi="Arial" w:cs="Arial"/>
          <w:sz w:val="22"/>
          <w:szCs w:val="22"/>
        </w:rPr>
        <w:t>Mein</w:t>
      </w:r>
      <w:r w:rsidR="00364E2B">
        <w:rPr>
          <w:rFonts w:ascii="Arial" w:hAnsi="Arial" w:cs="Arial"/>
          <w:sz w:val="22"/>
          <w:szCs w:val="22"/>
        </w:rPr>
        <w:t>e</w:t>
      </w:r>
      <w:r w:rsidRPr="005863FB">
        <w:rPr>
          <w:rFonts w:ascii="Arial" w:hAnsi="Arial" w:cs="Arial"/>
          <w:sz w:val="22"/>
          <w:szCs w:val="22"/>
        </w:rPr>
        <w:t>/Unser</w:t>
      </w:r>
      <w:r w:rsidR="00364E2B">
        <w:rPr>
          <w:rFonts w:ascii="Arial" w:hAnsi="Arial" w:cs="Arial"/>
          <w:sz w:val="22"/>
          <w:szCs w:val="22"/>
        </w:rPr>
        <w:t xml:space="preserve">e Interessenbekundung </w:t>
      </w:r>
      <w:r w:rsidRPr="005863FB">
        <w:rPr>
          <w:rFonts w:ascii="Arial" w:hAnsi="Arial" w:cs="Arial"/>
          <w:sz w:val="22"/>
          <w:szCs w:val="22"/>
        </w:rPr>
        <w:t xml:space="preserve">umfasst die vorliegenden </w:t>
      </w:r>
      <w:r>
        <w:rPr>
          <w:rFonts w:ascii="Arial" w:hAnsi="Arial" w:cs="Arial"/>
          <w:sz w:val="22"/>
          <w:szCs w:val="22"/>
        </w:rPr>
        <w:t>Unterla</w:t>
      </w:r>
      <w:r w:rsidRPr="005863FB">
        <w:rPr>
          <w:rFonts w:ascii="Arial" w:hAnsi="Arial" w:cs="Arial"/>
          <w:sz w:val="22"/>
          <w:szCs w:val="22"/>
        </w:rPr>
        <w:t>gen</w:t>
      </w:r>
      <w:r w:rsidR="00364E2B">
        <w:rPr>
          <w:rFonts w:ascii="Arial" w:hAnsi="Arial" w:cs="Arial"/>
          <w:sz w:val="22"/>
          <w:szCs w:val="22"/>
        </w:rPr>
        <w:t>, ggf. mit darin benannten weiteren Anlagen</w:t>
      </w:r>
      <w:r w:rsidRPr="005863FB">
        <w:rPr>
          <w:rFonts w:ascii="Arial" w:hAnsi="Arial" w:cs="Arial"/>
          <w:sz w:val="22"/>
          <w:szCs w:val="22"/>
        </w:rPr>
        <w:t xml:space="preserve">, vollständig, an allen vorgesehenen Stellen vollständig ausgefüllt und unterzeichnet. </w:t>
      </w:r>
    </w:p>
    <w:p w:rsidR="00CA2CBA" w:rsidRPr="005863FB" w:rsidRDefault="00CA2CBA" w:rsidP="0045423E">
      <w:pPr>
        <w:pStyle w:val="Kopfzeile"/>
        <w:spacing w:after="240"/>
        <w:ind w:left="720"/>
        <w:jc w:val="both"/>
        <w:rPr>
          <w:rFonts w:ascii="Arial" w:hAnsi="Arial" w:cs="Arial"/>
          <w:sz w:val="22"/>
          <w:szCs w:val="22"/>
        </w:rPr>
      </w:pPr>
      <w:r w:rsidRPr="005863FB">
        <w:rPr>
          <w:rFonts w:ascii="Arial" w:hAnsi="Arial" w:cs="Arial"/>
          <w:sz w:val="22"/>
          <w:szCs w:val="22"/>
        </w:rPr>
        <w:t xml:space="preserve">Ich/Wir erkläre(n), dass alle Angaben in </w:t>
      </w:r>
      <w:r w:rsidR="00364E2B">
        <w:rPr>
          <w:rFonts w:ascii="Arial" w:hAnsi="Arial" w:cs="Arial"/>
          <w:sz w:val="22"/>
          <w:szCs w:val="22"/>
        </w:rPr>
        <w:t>dieser</w:t>
      </w:r>
      <w:r w:rsidRPr="005863FB">
        <w:rPr>
          <w:rFonts w:ascii="Arial" w:hAnsi="Arial" w:cs="Arial"/>
          <w:sz w:val="22"/>
          <w:szCs w:val="22"/>
        </w:rPr>
        <w:t xml:space="preserve"> </w:t>
      </w:r>
      <w:r w:rsidR="00364E2B">
        <w:rPr>
          <w:rFonts w:ascii="Arial" w:hAnsi="Arial" w:cs="Arial"/>
          <w:sz w:val="22"/>
          <w:szCs w:val="22"/>
        </w:rPr>
        <w:t>Interessenbekundung</w:t>
      </w:r>
      <w:r w:rsidRPr="005863FB">
        <w:rPr>
          <w:rFonts w:ascii="Arial" w:hAnsi="Arial" w:cs="Arial"/>
          <w:sz w:val="22"/>
          <w:szCs w:val="22"/>
        </w:rPr>
        <w:t xml:space="preserve"> zutreffend sind und </w:t>
      </w:r>
      <w:r>
        <w:rPr>
          <w:rFonts w:ascii="Arial" w:hAnsi="Arial" w:cs="Arial"/>
          <w:sz w:val="22"/>
          <w:szCs w:val="22"/>
        </w:rPr>
        <w:t xml:space="preserve">ich/wir </w:t>
      </w:r>
      <w:r w:rsidR="00186E61">
        <w:rPr>
          <w:rFonts w:ascii="Arial" w:hAnsi="Arial" w:cs="Arial"/>
          <w:sz w:val="22"/>
          <w:szCs w:val="22"/>
        </w:rPr>
        <w:t>über ernsthaft</w:t>
      </w:r>
      <w:r w:rsidR="00763A1F">
        <w:rPr>
          <w:rFonts w:ascii="Arial" w:hAnsi="Arial" w:cs="Arial"/>
          <w:sz w:val="22"/>
          <w:szCs w:val="22"/>
        </w:rPr>
        <w:t xml:space="preserve">es Interesse an </w:t>
      </w:r>
      <w:r w:rsidR="00EE7BDC">
        <w:rPr>
          <w:rFonts w:ascii="Arial" w:hAnsi="Arial" w:cs="Arial"/>
          <w:sz w:val="22"/>
          <w:szCs w:val="22"/>
        </w:rPr>
        <w:t xml:space="preserve">der Beteiligung an Einzelbeschaffungen für Leasingfahrzeuge haben und über </w:t>
      </w:r>
      <w:r w:rsidR="00186E61">
        <w:rPr>
          <w:rFonts w:ascii="Arial" w:hAnsi="Arial" w:cs="Arial"/>
          <w:sz w:val="22"/>
          <w:szCs w:val="22"/>
        </w:rPr>
        <w:t xml:space="preserve">den erforderlichen </w:t>
      </w:r>
      <w:r w:rsidR="00D5672C">
        <w:rPr>
          <w:rFonts w:ascii="Arial" w:hAnsi="Arial" w:cs="Arial"/>
          <w:sz w:val="22"/>
          <w:szCs w:val="22"/>
        </w:rPr>
        <w:t xml:space="preserve">fachlichen und </w:t>
      </w:r>
      <w:r w:rsidR="00186E61">
        <w:rPr>
          <w:rFonts w:ascii="Arial" w:hAnsi="Arial" w:cs="Arial"/>
          <w:sz w:val="22"/>
          <w:szCs w:val="22"/>
        </w:rPr>
        <w:t xml:space="preserve">wirtschaftlichen Hintergrund hierfür verfügen. </w:t>
      </w:r>
    </w:p>
    <w:p w:rsidR="00CA2CBA" w:rsidRPr="005863FB" w:rsidRDefault="00CA2CBA" w:rsidP="0045423E">
      <w:pPr>
        <w:pStyle w:val="Kopfzeile"/>
        <w:spacing w:after="240"/>
        <w:ind w:left="720"/>
        <w:jc w:val="both"/>
        <w:rPr>
          <w:rFonts w:ascii="Arial" w:hAnsi="Arial" w:cs="Arial"/>
          <w:sz w:val="22"/>
          <w:szCs w:val="22"/>
        </w:rPr>
      </w:pPr>
      <w:r w:rsidRPr="005863FB">
        <w:rPr>
          <w:rFonts w:ascii="Arial" w:hAnsi="Arial" w:cs="Arial"/>
          <w:sz w:val="22"/>
          <w:szCs w:val="22"/>
        </w:rPr>
        <w:t>Die vorgegebenen Formblätter habe(n) ich/wir nicht verändert oder – außer an den dafür vorgesehenen Stellen – ergänzt.</w:t>
      </w:r>
    </w:p>
    <w:p w:rsidR="00CA2CBA" w:rsidRPr="005863FB" w:rsidRDefault="00CA2CBA" w:rsidP="0045423E">
      <w:pPr>
        <w:pStyle w:val="Kopfzeile"/>
        <w:spacing w:after="240"/>
        <w:ind w:left="720"/>
        <w:jc w:val="both"/>
        <w:rPr>
          <w:rFonts w:ascii="Arial" w:hAnsi="Arial" w:cs="Arial"/>
          <w:sz w:val="22"/>
          <w:szCs w:val="22"/>
        </w:rPr>
      </w:pPr>
      <w:r w:rsidRPr="005863FB">
        <w:rPr>
          <w:rFonts w:ascii="Arial" w:hAnsi="Arial" w:cs="Arial"/>
          <w:sz w:val="22"/>
          <w:szCs w:val="22"/>
        </w:rPr>
        <w:t xml:space="preserve">Ich/Wir erkläre(n) mich/uns damit einverstanden, dass die von mir/uns mitgeteilten personenbezogenen Daten </w:t>
      </w:r>
      <w:r w:rsidR="00364E2B">
        <w:rPr>
          <w:rFonts w:ascii="Arial" w:hAnsi="Arial" w:cs="Arial"/>
          <w:sz w:val="22"/>
          <w:szCs w:val="22"/>
        </w:rPr>
        <w:t xml:space="preserve">für die Zwecke </w:t>
      </w:r>
      <w:r w:rsidR="00D57E7C">
        <w:rPr>
          <w:rFonts w:ascii="Arial" w:hAnsi="Arial" w:cs="Arial"/>
          <w:sz w:val="22"/>
          <w:szCs w:val="22"/>
        </w:rPr>
        <w:t xml:space="preserve">von Einzelbeschaffungen, deren Abwicklung sowie Angebotsaufforderungen dazu </w:t>
      </w:r>
      <w:r w:rsidRPr="005863FB">
        <w:rPr>
          <w:rFonts w:ascii="Arial" w:hAnsi="Arial" w:cs="Arial"/>
          <w:sz w:val="22"/>
          <w:szCs w:val="22"/>
        </w:rPr>
        <w:t>gespeichert und verarbeitet werden. Erforderliche Einwilligungen von Dritten liegen vor und kön</w:t>
      </w:r>
      <w:r w:rsidR="00364E2B">
        <w:rPr>
          <w:rFonts w:ascii="Arial" w:hAnsi="Arial" w:cs="Arial"/>
          <w:sz w:val="22"/>
          <w:szCs w:val="22"/>
        </w:rPr>
        <w:t xml:space="preserve">nen von uns auf Anforderung </w:t>
      </w:r>
      <w:r w:rsidR="00D57E7C">
        <w:rPr>
          <w:rFonts w:ascii="Arial" w:hAnsi="Arial" w:cs="Arial"/>
          <w:sz w:val="22"/>
          <w:szCs w:val="22"/>
        </w:rPr>
        <w:t>der Bezirkskliniken Mittelfranken</w:t>
      </w:r>
      <w:r w:rsidR="00364E2B">
        <w:rPr>
          <w:rFonts w:ascii="Arial" w:hAnsi="Arial" w:cs="Arial"/>
          <w:sz w:val="22"/>
          <w:szCs w:val="22"/>
        </w:rPr>
        <w:t xml:space="preserve"> </w:t>
      </w:r>
      <w:r w:rsidRPr="005863FB">
        <w:rPr>
          <w:rFonts w:ascii="Arial" w:hAnsi="Arial" w:cs="Arial"/>
          <w:sz w:val="22"/>
          <w:szCs w:val="22"/>
        </w:rPr>
        <w:t xml:space="preserve">belegt werden. </w:t>
      </w:r>
    </w:p>
    <w:p w:rsidR="00CA2CBA" w:rsidRDefault="00CA2CBA" w:rsidP="0045423E">
      <w:pPr>
        <w:pStyle w:val="Kopfzeile"/>
        <w:spacing w:after="240"/>
        <w:ind w:left="720"/>
        <w:jc w:val="both"/>
        <w:rPr>
          <w:rFonts w:ascii="Arial" w:hAnsi="Arial" w:cs="Arial"/>
          <w:sz w:val="22"/>
          <w:szCs w:val="22"/>
        </w:rPr>
      </w:pPr>
      <w:r w:rsidRPr="005863FB">
        <w:rPr>
          <w:rFonts w:ascii="Arial" w:hAnsi="Arial" w:cs="Arial"/>
          <w:sz w:val="22"/>
          <w:szCs w:val="22"/>
        </w:rPr>
        <w:t xml:space="preserve">Die Unterschrift(en) für alle Erklärungen im Rahmen dieser </w:t>
      </w:r>
      <w:r w:rsidRPr="00266EAA">
        <w:rPr>
          <w:rFonts w:ascii="Arial" w:hAnsi="Arial" w:cs="Arial"/>
          <w:sz w:val="22"/>
          <w:szCs w:val="22"/>
        </w:rPr>
        <w:t>Formblätter und de</w:t>
      </w:r>
      <w:r w:rsidR="00CB2DEB">
        <w:rPr>
          <w:rFonts w:ascii="Arial" w:hAnsi="Arial" w:cs="Arial"/>
          <w:sz w:val="22"/>
          <w:szCs w:val="22"/>
        </w:rPr>
        <w:t xml:space="preserve">r Interessenbekundung </w:t>
      </w:r>
      <w:r w:rsidRPr="00266EAA">
        <w:rPr>
          <w:rFonts w:ascii="Arial" w:hAnsi="Arial" w:cs="Arial"/>
          <w:sz w:val="22"/>
          <w:szCs w:val="22"/>
        </w:rPr>
        <w:t xml:space="preserve">im Übrigen leiste(n) ich/wir auf der letzten Seite </w:t>
      </w:r>
      <w:r w:rsidR="00186E61">
        <w:rPr>
          <w:rFonts w:ascii="Arial" w:hAnsi="Arial" w:cs="Arial"/>
          <w:sz w:val="22"/>
          <w:szCs w:val="22"/>
        </w:rPr>
        <w:t>dieses Formblatts</w:t>
      </w:r>
      <w:r w:rsidRPr="00266EAA">
        <w:rPr>
          <w:rFonts w:ascii="Arial" w:hAnsi="Arial" w:cs="Arial"/>
          <w:sz w:val="22"/>
          <w:szCs w:val="22"/>
        </w:rPr>
        <w:t>.</w:t>
      </w:r>
    </w:p>
    <w:p w:rsidR="00364E2B" w:rsidRDefault="00364E2B" w:rsidP="0045423E">
      <w:pPr>
        <w:pStyle w:val="Kopfzeile"/>
        <w:spacing w:after="240"/>
        <w:ind w:left="720"/>
        <w:jc w:val="both"/>
        <w:rPr>
          <w:rFonts w:ascii="Arial" w:hAnsi="Arial" w:cs="Arial"/>
          <w:sz w:val="22"/>
          <w:szCs w:val="22"/>
        </w:rPr>
      </w:pPr>
    </w:p>
    <w:p w:rsidR="00CB2DEB" w:rsidRDefault="00CB2DEB">
      <w:pPr>
        <w:rPr>
          <w:rFonts w:ascii="Arial Fett" w:hAnsi="Arial Fett" w:cs="Arial"/>
          <w:b/>
          <w:bCs/>
          <w:kern w:val="1"/>
          <w:sz w:val="28"/>
          <w:szCs w:val="28"/>
        </w:rPr>
      </w:pPr>
      <w:r>
        <w:rPr>
          <w:rFonts w:ascii="Arial Fett" w:hAnsi="Arial Fett"/>
          <w:sz w:val="28"/>
          <w:szCs w:val="28"/>
        </w:rPr>
        <w:br w:type="page"/>
      </w:r>
    </w:p>
    <w:p w:rsidR="00CA2CBA" w:rsidRPr="00867D56" w:rsidRDefault="00CA2CBA" w:rsidP="007A3F19">
      <w:pPr>
        <w:pStyle w:val="berschrift1"/>
        <w:keepNext w:val="0"/>
        <w:tabs>
          <w:tab w:val="clear" w:pos="432"/>
          <w:tab w:val="num" w:pos="709"/>
        </w:tabs>
        <w:spacing w:before="360" w:after="360"/>
        <w:ind w:left="1418" w:hanging="1418"/>
        <w:rPr>
          <w:rFonts w:ascii="Arial Fett" w:hAnsi="Arial Fett"/>
          <w:sz w:val="28"/>
          <w:szCs w:val="28"/>
        </w:rPr>
      </w:pPr>
      <w:r w:rsidRPr="00867D56">
        <w:rPr>
          <w:rFonts w:ascii="Arial Fett" w:hAnsi="Arial Fett"/>
          <w:sz w:val="28"/>
          <w:szCs w:val="28"/>
        </w:rPr>
        <w:lastRenderedPageBreak/>
        <w:t>I</w:t>
      </w:r>
      <w:r w:rsidR="00364E2B" w:rsidRPr="00867D56">
        <w:rPr>
          <w:rFonts w:ascii="Arial Fett" w:hAnsi="Arial Fett"/>
          <w:sz w:val="28"/>
          <w:szCs w:val="28"/>
        </w:rPr>
        <w:t>I.</w:t>
      </w:r>
      <w:r w:rsidR="00364E2B" w:rsidRPr="00867D56">
        <w:rPr>
          <w:rFonts w:ascii="Arial Fett" w:hAnsi="Arial Fett"/>
          <w:sz w:val="28"/>
          <w:szCs w:val="28"/>
        </w:rPr>
        <w:tab/>
      </w:r>
      <w:r w:rsidRPr="00867D56">
        <w:rPr>
          <w:rFonts w:ascii="Arial Fett" w:hAnsi="Arial Fett"/>
          <w:sz w:val="28"/>
          <w:szCs w:val="28"/>
        </w:rPr>
        <w:t xml:space="preserve">Angaben zum </w:t>
      </w:r>
      <w:r w:rsidR="00364E2B" w:rsidRPr="00867D56">
        <w:rPr>
          <w:rFonts w:ascii="Arial Fett" w:hAnsi="Arial Fett"/>
          <w:sz w:val="28"/>
          <w:szCs w:val="28"/>
        </w:rPr>
        <w:t xml:space="preserve">Interessenten </w:t>
      </w:r>
    </w:p>
    <w:p w:rsidR="00CA2CBA" w:rsidRDefault="00186E61" w:rsidP="00CB2DEB">
      <w:pPr>
        <w:spacing w:after="240" w:line="288" w:lineRule="auto"/>
        <w:ind w:left="708" w:hanging="708"/>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CB2DEB" w:rsidRPr="00CB2DEB">
        <w:rPr>
          <w:rFonts w:ascii="Arial" w:hAnsi="Arial" w:cs="Arial"/>
          <w:b/>
          <w:sz w:val="22"/>
          <w:szCs w:val="22"/>
        </w:rPr>
        <w:t xml:space="preserve">Angaben zum Interessenten und verbindliche Kontaktdaten für die Abgabe/Entgegennahme von Erklärungen </w:t>
      </w:r>
    </w:p>
    <w:tbl>
      <w:tblPr>
        <w:tblW w:w="0" w:type="auto"/>
        <w:tblInd w:w="817" w:type="dxa"/>
        <w:tblLayout w:type="fixed"/>
        <w:tblLook w:val="0000" w:firstRow="0" w:lastRow="0" w:firstColumn="0" w:lastColumn="0" w:noHBand="0" w:noVBand="0"/>
      </w:tblPr>
      <w:tblGrid>
        <w:gridCol w:w="2693"/>
        <w:gridCol w:w="5680"/>
      </w:tblGrid>
      <w:tr w:rsidR="00CA2CBA"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CA2CBA" w:rsidRDefault="00CA2CBA" w:rsidP="00186E61">
            <w:pPr>
              <w:snapToGrid w:val="0"/>
              <w:rPr>
                <w:rFonts w:ascii="Arial" w:hAnsi="Arial"/>
                <w:sz w:val="20"/>
                <w:szCs w:val="20"/>
              </w:rPr>
            </w:pPr>
            <w:r>
              <w:rPr>
                <w:rFonts w:ascii="Arial" w:hAnsi="Arial"/>
                <w:sz w:val="20"/>
                <w:szCs w:val="20"/>
              </w:rPr>
              <w:t xml:space="preserve">Vollständiger </w:t>
            </w:r>
            <w:r w:rsidR="00186E61">
              <w:rPr>
                <w:rFonts w:ascii="Arial" w:hAnsi="Arial"/>
                <w:sz w:val="20"/>
                <w:szCs w:val="20"/>
              </w:rPr>
              <w:t>N</w:t>
            </w:r>
            <w:r>
              <w:rPr>
                <w:rFonts w:ascii="Arial" w:hAnsi="Arial"/>
                <w:sz w:val="20"/>
                <w:szCs w:val="20"/>
              </w:rPr>
              <w:t>ame</w:t>
            </w:r>
            <w:r w:rsidR="00186E61">
              <w:rPr>
                <w:rFonts w:ascii="Arial" w:hAnsi="Arial"/>
                <w:sz w:val="20"/>
                <w:szCs w:val="20"/>
              </w:rPr>
              <w:t>/Firmenname</w:t>
            </w:r>
            <w:r>
              <w:rPr>
                <w:rFonts w:ascii="Arial" w:hAnsi="Arial"/>
                <w:sz w:val="20"/>
                <w:szCs w:val="20"/>
              </w:rPr>
              <w:t>:</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2CBA" w:rsidRDefault="00CA2CBA" w:rsidP="00364E2B">
            <w:pPr>
              <w:snapToGrid w:val="0"/>
              <w:rPr>
                <w:rFonts w:ascii="Arial" w:hAnsi="Arial"/>
                <w:sz w:val="20"/>
                <w:szCs w:val="20"/>
              </w:rPr>
            </w:pPr>
          </w:p>
          <w:p w:rsidR="00186E61" w:rsidRDefault="00186E61" w:rsidP="00364E2B">
            <w:pPr>
              <w:snapToGrid w:val="0"/>
              <w:rPr>
                <w:rFonts w:ascii="Arial" w:hAnsi="Arial"/>
                <w:sz w:val="20"/>
                <w:szCs w:val="20"/>
              </w:rPr>
            </w:pPr>
          </w:p>
          <w:p w:rsidR="00186E61" w:rsidRDefault="00186E61" w:rsidP="00364E2B">
            <w:pPr>
              <w:snapToGrid w:val="0"/>
              <w:rPr>
                <w:rFonts w:ascii="Arial" w:hAnsi="Arial"/>
                <w:sz w:val="20"/>
                <w:szCs w:val="20"/>
              </w:rPr>
            </w:pPr>
          </w:p>
          <w:p w:rsidR="00186E61" w:rsidRDefault="00186E61" w:rsidP="00364E2B">
            <w:pPr>
              <w:snapToGrid w:val="0"/>
              <w:rPr>
                <w:rFonts w:ascii="Arial" w:hAnsi="Arial"/>
                <w:sz w:val="20"/>
                <w:szCs w:val="20"/>
              </w:rPr>
            </w:pPr>
          </w:p>
        </w:tc>
      </w:tr>
      <w:tr w:rsidR="00CA2CBA"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CA2CBA" w:rsidRDefault="00CA2CBA" w:rsidP="00364E2B">
            <w:pPr>
              <w:snapToGrid w:val="0"/>
              <w:rPr>
                <w:rFonts w:ascii="Arial" w:hAnsi="Arial"/>
                <w:sz w:val="20"/>
                <w:szCs w:val="20"/>
              </w:rPr>
            </w:pPr>
            <w:r>
              <w:rPr>
                <w:rFonts w:ascii="Arial" w:hAnsi="Arial"/>
                <w:sz w:val="20"/>
                <w:szCs w:val="20"/>
              </w:rPr>
              <w:t>Anschrift:</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A2CBA" w:rsidRDefault="00CA2CBA" w:rsidP="00364E2B">
            <w:pPr>
              <w:snapToGrid w:val="0"/>
              <w:rPr>
                <w:rFonts w:ascii="Arial" w:hAnsi="Arial"/>
                <w:sz w:val="20"/>
                <w:szCs w:val="20"/>
              </w:rPr>
            </w:pPr>
          </w:p>
          <w:p w:rsidR="00186E61" w:rsidRDefault="00186E61" w:rsidP="00364E2B">
            <w:pPr>
              <w:snapToGrid w:val="0"/>
              <w:rPr>
                <w:rFonts w:ascii="Arial" w:hAnsi="Arial"/>
                <w:sz w:val="20"/>
                <w:szCs w:val="20"/>
              </w:rPr>
            </w:pPr>
          </w:p>
          <w:p w:rsidR="00186E61" w:rsidRDefault="00186E61" w:rsidP="00364E2B">
            <w:pPr>
              <w:snapToGrid w:val="0"/>
              <w:rPr>
                <w:rFonts w:ascii="Arial" w:hAnsi="Arial"/>
                <w:sz w:val="20"/>
                <w:szCs w:val="20"/>
              </w:rPr>
            </w:pPr>
          </w:p>
          <w:p w:rsidR="00186E61" w:rsidRDefault="00186E61" w:rsidP="00364E2B">
            <w:pPr>
              <w:snapToGrid w:val="0"/>
              <w:rPr>
                <w:rFonts w:ascii="Arial" w:hAnsi="Arial"/>
                <w:sz w:val="20"/>
                <w:szCs w:val="20"/>
              </w:rPr>
            </w:pPr>
          </w:p>
        </w:tc>
      </w:tr>
      <w:tr w:rsidR="00186E61" w:rsidRPr="00ED606E"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186E61" w:rsidRPr="00186E61" w:rsidRDefault="00186E61" w:rsidP="00186E61">
            <w:pPr>
              <w:snapToGrid w:val="0"/>
              <w:rPr>
                <w:rFonts w:ascii="Arial" w:hAnsi="Arial"/>
                <w:sz w:val="20"/>
                <w:szCs w:val="20"/>
              </w:rPr>
            </w:pPr>
            <w:r w:rsidRPr="00186E61">
              <w:rPr>
                <w:rFonts w:ascii="Arial" w:hAnsi="Arial"/>
                <w:sz w:val="20"/>
                <w:szCs w:val="20"/>
              </w:rPr>
              <w:t>Ansp</w:t>
            </w:r>
            <w:r>
              <w:rPr>
                <w:rFonts w:ascii="Arial" w:hAnsi="Arial"/>
                <w:sz w:val="20"/>
                <w:szCs w:val="20"/>
              </w:rPr>
              <w:t>rechpartner</w:t>
            </w:r>
            <w:r w:rsidRPr="00186E61">
              <w:rPr>
                <w:rFonts w:ascii="Arial" w:hAnsi="Arial"/>
                <w:sz w:val="20"/>
                <w:szCs w:val="20"/>
              </w:rPr>
              <w:t xml:space="preserve"> (Name Einzelperson)</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6E61" w:rsidRDefault="00186E61" w:rsidP="00186E61">
            <w:pPr>
              <w:snapToGrid w:val="0"/>
              <w:rPr>
                <w:rFonts w:ascii="Arial" w:hAnsi="Arial"/>
                <w:sz w:val="20"/>
                <w:szCs w:val="20"/>
              </w:rPr>
            </w:pPr>
          </w:p>
          <w:p w:rsidR="00186E61" w:rsidRDefault="00186E61" w:rsidP="00186E61">
            <w:pPr>
              <w:snapToGrid w:val="0"/>
              <w:rPr>
                <w:rFonts w:ascii="Arial" w:hAnsi="Arial"/>
                <w:sz w:val="20"/>
                <w:szCs w:val="20"/>
              </w:rPr>
            </w:pPr>
          </w:p>
          <w:p w:rsidR="00186E61" w:rsidRPr="00186E61" w:rsidRDefault="00186E61" w:rsidP="00186E61">
            <w:pPr>
              <w:snapToGrid w:val="0"/>
              <w:rPr>
                <w:rFonts w:ascii="Arial" w:hAnsi="Arial"/>
                <w:sz w:val="20"/>
                <w:szCs w:val="20"/>
              </w:rPr>
            </w:pPr>
          </w:p>
        </w:tc>
      </w:tr>
      <w:tr w:rsidR="00186E61" w:rsidRPr="00ED606E"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186E61" w:rsidRPr="00186E61" w:rsidRDefault="00186E61" w:rsidP="00186E61">
            <w:pPr>
              <w:snapToGrid w:val="0"/>
              <w:rPr>
                <w:rFonts w:ascii="Arial" w:hAnsi="Arial"/>
                <w:sz w:val="20"/>
                <w:szCs w:val="20"/>
              </w:rPr>
            </w:pPr>
            <w:r>
              <w:rPr>
                <w:rFonts w:ascii="Arial" w:hAnsi="Arial"/>
                <w:sz w:val="20"/>
                <w:szCs w:val="20"/>
              </w:rPr>
              <w:t>Telefon</w:t>
            </w:r>
            <w:r w:rsidRPr="00186E61">
              <w:rPr>
                <w:rFonts w:ascii="Arial" w:hAnsi="Arial"/>
                <w:sz w:val="20"/>
                <w:szCs w:val="20"/>
              </w:rPr>
              <w:t xml:space="preserve"> </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6E61" w:rsidRPr="00186E61" w:rsidRDefault="00186E61" w:rsidP="00186E61">
            <w:pPr>
              <w:snapToGrid w:val="0"/>
              <w:rPr>
                <w:rFonts w:ascii="Arial" w:hAnsi="Arial"/>
                <w:sz w:val="20"/>
                <w:szCs w:val="20"/>
              </w:rPr>
            </w:pPr>
          </w:p>
        </w:tc>
      </w:tr>
      <w:tr w:rsidR="00186E61" w:rsidRPr="00ED606E"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186E61" w:rsidRPr="00186E61" w:rsidRDefault="00186E61" w:rsidP="00186E61">
            <w:pPr>
              <w:snapToGrid w:val="0"/>
              <w:rPr>
                <w:rFonts w:ascii="Arial" w:hAnsi="Arial"/>
                <w:sz w:val="20"/>
                <w:szCs w:val="20"/>
              </w:rPr>
            </w:pPr>
            <w:r w:rsidRPr="00186E61">
              <w:rPr>
                <w:rFonts w:ascii="Arial" w:hAnsi="Arial"/>
                <w:sz w:val="20"/>
                <w:szCs w:val="20"/>
              </w:rPr>
              <w:t xml:space="preserve">Telefax </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6E61" w:rsidRPr="00186E61" w:rsidRDefault="00186E61" w:rsidP="00186E61">
            <w:pPr>
              <w:snapToGrid w:val="0"/>
              <w:rPr>
                <w:rFonts w:ascii="Arial" w:hAnsi="Arial"/>
                <w:sz w:val="20"/>
                <w:szCs w:val="20"/>
              </w:rPr>
            </w:pPr>
          </w:p>
        </w:tc>
      </w:tr>
      <w:tr w:rsidR="00186E61" w:rsidRPr="00ED606E" w:rsidTr="00186E61">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186E61" w:rsidRPr="00186E61" w:rsidRDefault="00186E61" w:rsidP="00186E61">
            <w:pPr>
              <w:snapToGrid w:val="0"/>
              <w:rPr>
                <w:rFonts w:ascii="Arial" w:hAnsi="Arial"/>
                <w:sz w:val="20"/>
                <w:szCs w:val="20"/>
              </w:rPr>
            </w:pPr>
            <w:r w:rsidRPr="00186E61">
              <w:rPr>
                <w:rFonts w:ascii="Arial" w:hAnsi="Arial"/>
                <w:sz w:val="20"/>
                <w:szCs w:val="20"/>
              </w:rPr>
              <w:t>E-Mail</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6E61" w:rsidRPr="00186E61" w:rsidRDefault="00186E61" w:rsidP="00186E61">
            <w:pPr>
              <w:snapToGrid w:val="0"/>
              <w:rPr>
                <w:rFonts w:ascii="Arial" w:hAnsi="Arial"/>
                <w:sz w:val="20"/>
                <w:szCs w:val="20"/>
              </w:rPr>
            </w:pPr>
          </w:p>
        </w:tc>
      </w:tr>
    </w:tbl>
    <w:p w:rsidR="00CA2CBA" w:rsidRPr="0045423E" w:rsidRDefault="00CA2CBA" w:rsidP="00CA2CBA">
      <w:pPr>
        <w:rPr>
          <w:rFonts w:ascii="Arial" w:hAnsi="Arial" w:cs="Arial"/>
        </w:rPr>
      </w:pPr>
    </w:p>
    <w:p w:rsidR="00CA2CBA" w:rsidRDefault="0026029C" w:rsidP="00186E61">
      <w:pPr>
        <w:ind w:left="708"/>
        <w:jc w:val="both"/>
        <w:rPr>
          <w:rFonts w:ascii="Arial" w:hAnsi="Arial" w:cs="Arial"/>
          <w:sz w:val="22"/>
          <w:szCs w:val="22"/>
        </w:rPr>
      </w:pPr>
      <w:r w:rsidRPr="00186E61">
        <w:rPr>
          <w:rFonts w:ascii="Arial" w:hAnsi="Arial" w:cs="Arial"/>
          <w:sz w:val="22"/>
          <w:szCs w:val="22"/>
        </w:rPr>
        <w:t xml:space="preserve">Falls mehrere Interessenten gemeinsam </w:t>
      </w:r>
      <w:r w:rsidR="008F4ED9" w:rsidRPr="00186E61">
        <w:rPr>
          <w:rFonts w:ascii="Arial" w:hAnsi="Arial" w:cs="Arial"/>
          <w:sz w:val="22"/>
          <w:szCs w:val="22"/>
        </w:rPr>
        <w:t>auftreten</w:t>
      </w:r>
      <w:r w:rsidRPr="00186E61">
        <w:rPr>
          <w:rFonts w:ascii="Arial" w:hAnsi="Arial" w:cs="Arial"/>
          <w:sz w:val="22"/>
          <w:szCs w:val="22"/>
        </w:rPr>
        <w:t xml:space="preserve"> möchten, bitten wir, </w:t>
      </w:r>
      <w:r w:rsidR="00186E61" w:rsidRPr="00186E61">
        <w:rPr>
          <w:rFonts w:ascii="Arial" w:hAnsi="Arial" w:cs="Arial"/>
          <w:sz w:val="22"/>
          <w:szCs w:val="22"/>
        </w:rPr>
        <w:t>die</w:t>
      </w:r>
      <w:r w:rsidRPr="00186E61">
        <w:rPr>
          <w:rFonts w:ascii="Arial" w:hAnsi="Arial" w:cs="Arial"/>
          <w:sz w:val="22"/>
          <w:szCs w:val="22"/>
        </w:rPr>
        <w:t xml:space="preserve"> vorstehenden Felder </w:t>
      </w:r>
      <w:r w:rsidR="00186E61" w:rsidRPr="00186E61">
        <w:rPr>
          <w:rFonts w:ascii="Arial" w:hAnsi="Arial" w:cs="Arial"/>
          <w:sz w:val="22"/>
          <w:szCs w:val="22"/>
        </w:rPr>
        <w:t>entsprechend</w:t>
      </w:r>
      <w:r w:rsidRPr="00186E61">
        <w:rPr>
          <w:rFonts w:ascii="Arial" w:hAnsi="Arial" w:cs="Arial"/>
          <w:sz w:val="22"/>
          <w:szCs w:val="22"/>
        </w:rPr>
        <w:t xml:space="preserve"> auszufüllen. Selbstverständlich </w:t>
      </w:r>
      <w:r w:rsidR="008F4ED9" w:rsidRPr="00186E61">
        <w:rPr>
          <w:rFonts w:ascii="Arial" w:hAnsi="Arial" w:cs="Arial"/>
          <w:sz w:val="22"/>
          <w:szCs w:val="22"/>
        </w:rPr>
        <w:t xml:space="preserve">besteht auch die Möglichkeit, einzeln aufzutreten. </w:t>
      </w:r>
    </w:p>
    <w:p w:rsidR="005D079C" w:rsidRPr="00186E61" w:rsidRDefault="005D079C" w:rsidP="005D079C">
      <w:pPr>
        <w:ind w:left="708"/>
        <w:jc w:val="both"/>
        <w:rPr>
          <w:rFonts w:ascii="Arial" w:hAnsi="Arial" w:cs="Arial"/>
          <w:sz w:val="22"/>
          <w:szCs w:val="22"/>
        </w:rPr>
      </w:pPr>
    </w:p>
    <w:p w:rsidR="005D079C" w:rsidRDefault="005D079C" w:rsidP="005D079C">
      <w:pPr>
        <w:rPr>
          <w:rFonts w:ascii="Arial" w:hAnsi="Arial" w:cs="Arial"/>
        </w:rPr>
      </w:pPr>
    </w:p>
    <w:p w:rsidR="00A53F73" w:rsidRPr="005D079C" w:rsidRDefault="005D079C" w:rsidP="005D079C">
      <w:pPr>
        <w:spacing w:after="240" w:line="288" w:lineRule="auto"/>
        <w:ind w:left="708" w:hanging="708"/>
        <w:jc w:val="both"/>
        <w:rPr>
          <w:rFonts w:ascii="Arial" w:hAnsi="Arial" w:cs="Arial"/>
          <w:b/>
          <w:sz w:val="22"/>
          <w:szCs w:val="22"/>
        </w:rPr>
      </w:pPr>
      <w:r>
        <w:rPr>
          <w:rFonts w:ascii="Arial" w:hAnsi="Arial" w:cs="Arial"/>
          <w:b/>
          <w:sz w:val="22"/>
          <w:szCs w:val="22"/>
        </w:rPr>
        <w:t>2</w:t>
      </w:r>
      <w:r w:rsidR="00A53F73" w:rsidRPr="005D079C">
        <w:rPr>
          <w:rFonts w:ascii="Arial" w:hAnsi="Arial" w:cs="Arial"/>
          <w:b/>
          <w:sz w:val="22"/>
          <w:szCs w:val="22"/>
        </w:rPr>
        <w:t>.</w:t>
      </w:r>
      <w:r w:rsidR="00A53F73" w:rsidRPr="005D079C">
        <w:rPr>
          <w:rFonts w:ascii="Arial" w:hAnsi="Arial" w:cs="Arial"/>
          <w:b/>
          <w:sz w:val="22"/>
          <w:szCs w:val="22"/>
        </w:rPr>
        <w:tab/>
        <w:t xml:space="preserve">Rechtsform der Gemeinschaft (nur bei </w:t>
      </w:r>
      <w:r>
        <w:rPr>
          <w:rFonts w:ascii="Arial" w:hAnsi="Arial" w:cs="Arial"/>
          <w:b/>
          <w:sz w:val="22"/>
          <w:szCs w:val="22"/>
        </w:rPr>
        <w:t>gemeinschaftlicher Interessenbekundung</w:t>
      </w:r>
      <w:r w:rsidR="00A53F73" w:rsidRPr="005D079C">
        <w:rPr>
          <w:rFonts w:ascii="Arial" w:hAnsi="Arial" w:cs="Arial"/>
          <w:b/>
          <w:sz w:val="22"/>
          <w:szCs w:val="22"/>
        </w:rPr>
        <w:t>)</w:t>
      </w:r>
    </w:p>
    <w:tbl>
      <w:tblPr>
        <w:tblW w:w="8363" w:type="dxa"/>
        <w:tblInd w:w="817" w:type="dxa"/>
        <w:tblLayout w:type="fixed"/>
        <w:tblLook w:val="0000" w:firstRow="0" w:lastRow="0" w:firstColumn="0" w:lastColumn="0" w:noHBand="0" w:noVBand="0"/>
      </w:tblPr>
      <w:tblGrid>
        <w:gridCol w:w="2693"/>
        <w:gridCol w:w="5670"/>
      </w:tblGrid>
      <w:tr w:rsidR="00A53F73" w:rsidTr="00EE7BDC">
        <w:tc>
          <w:tcPr>
            <w:tcW w:w="2693" w:type="dxa"/>
            <w:tcBorders>
              <w:top w:val="single" w:sz="4" w:space="0" w:color="000000"/>
              <w:left w:val="single" w:sz="4" w:space="0" w:color="000000"/>
              <w:bottom w:val="single" w:sz="4" w:space="0" w:color="000000"/>
            </w:tcBorders>
            <w:shd w:val="clear" w:color="auto" w:fill="auto"/>
          </w:tcPr>
          <w:p w:rsidR="00A53F73" w:rsidRPr="00DD5C96" w:rsidRDefault="00A53F73" w:rsidP="00770596">
            <w:pPr>
              <w:pStyle w:val="FormatvorlageArial12ptBlockZeilenabstand15Zeilen"/>
              <w:keepNext/>
              <w:snapToGrid w:val="0"/>
              <w:spacing w:before="60" w:after="60" w:line="240" w:lineRule="auto"/>
              <w:jc w:val="left"/>
              <w:rPr>
                <w:sz w:val="20"/>
              </w:rPr>
            </w:pPr>
            <w:r w:rsidRPr="00DD5C96">
              <w:rPr>
                <w:sz w:val="20"/>
              </w:rPr>
              <w:t xml:space="preserve">Die </w:t>
            </w:r>
            <w:r w:rsidRPr="0026029C">
              <w:rPr>
                <w:sz w:val="20"/>
              </w:rPr>
              <w:t xml:space="preserve">Gemeinschaft von Interessenten </w:t>
            </w:r>
            <w:r w:rsidRPr="00DD5C96">
              <w:rPr>
                <w:sz w:val="20"/>
              </w:rPr>
              <w:t xml:space="preserve">hat derzeit folgende Rechtsform: </w:t>
            </w:r>
          </w:p>
        </w:tc>
        <w:tc>
          <w:tcPr>
            <w:tcW w:w="5670" w:type="dxa"/>
            <w:tcBorders>
              <w:top w:val="single" w:sz="4" w:space="0" w:color="000000"/>
              <w:left w:val="single" w:sz="4" w:space="0" w:color="000000"/>
              <w:bottom w:val="single" w:sz="4" w:space="0" w:color="000000"/>
              <w:right w:val="single" w:sz="4" w:space="0" w:color="000000"/>
            </w:tcBorders>
            <w:shd w:val="pct5" w:color="auto" w:fill="auto"/>
          </w:tcPr>
          <w:p w:rsidR="00A53F73" w:rsidRDefault="00A53F73" w:rsidP="00770596">
            <w:pPr>
              <w:pStyle w:val="FormatvorlageArial12ptBlockZeilenabstand15Zeilen"/>
              <w:keepNext/>
              <w:snapToGrid w:val="0"/>
              <w:spacing w:before="60" w:after="60" w:line="240" w:lineRule="auto"/>
              <w:jc w:val="left"/>
              <w:rPr>
                <w:sz w:val="20"/>
              </w:rPr>
            </w:pPr>
          </w:p>
        </w:tc>
      </w:tr>
    </w:tbl>
    <w:p w:rsidR="00A53F73" w:rsidRPr="00186E61" w:rsidRDefault="00A53F73" w:rsidP="00186E61">
      <w:pPr>
        <w:ind w:left="708"/>
        <w:jc w:val="both"/>
        <w:rPr>
          <w:rFonts w:ascii="Arial" w:hAnsi="Arial" w:cs="Arial"/>
          <w:sz w:val="22"/>
          <w:szCs w:val="22"/>
        </w:rPr>
      </w:pPr>
    </w:p>
    <w:p w:rsidR="0026029C" w:rsidRDefault="0026029C" w:rsidP="00CA2CBA">
      <w:pPr>
        <w:rPr>
          <w:rFonts w:ascii="Arial" w:hAnsi="Arial" w:cs="Arial"/>
        </w:rPr>
      </w:pPr>
    </w:p>
    <w:p w:rsidR="00186E61" w:rsidRDefault="005D079C" w:rsidP="00186E61">
      <w:pPr>
        <w:spacing w:after="240" w:line="288" w:lineRule="auto"/>
        <w:jc w:val="both"/>
        <w:rPr>
          <w:rFonts w:ascii="Arial" w:hAnsi="Arial" w:cs="Arial"/>
          <w:b/>
          <w:sz w:val="22"/>
          <w:szCs w:val="22"/>
        </w:rPr>
      </w:pPr>
      <w:r>
        <w:rPr>
          <w:rFonts w:ascii="Arial" w:hAnsi="Arial" w:cs="Arial"/>
          <w:b/>
          <w:sz w:val="22"/>
          <w:szCs w:val="22"/>
        </w:rPr>
        <w:t>3</w:t>
      </w:r>
      <w:r w:rsidR="00186E61">
        <w:rPr>
          <w:rFonts w:ascii="Arial" w:hAnsi="Arial" w:cs="Arial"/>
          <w:b/>
          <w:sz w:val="22"/>
          <w:szCs w:val="22"/>
        </w:rPr>
        <w:t>.</w:t>
      </w:r>
      <w:r w:rsidR="00186E61">
        <w:rPr>
          <w:rFonts w:ascii="Arial" w:hAnsi="Arial" w:cs="Arial"/>
          <w:b/>
          <w:sz w:val="22"/>
          <w:szCs w:val="22"/>
        </w:rPr>
        <w:tab/>
        <w:t xml:space="preserve">Angaben zur Art der </w:t>
      </w:r>
      <w:r>
        <w:rPr>
          <w:rFonts w:ascii="Arial" w:hAnsi="Arial" w:cs="Arial"/>
          <w:b/>
          <w:sz w:val="22"/>
          <w:szCs w:val="22"/>
        </w:rPr>
        <w:t xml:space="preserve">vorgesehenen </w:t>
      </w:r>
      <w:r w:rsidR="00186E61">
        <w:rPr>
          <w:rFonts w:ascii="Arial" w:hAnsi="Arial" w:cs="Arial"/>
          <w:b/>
          <w:sz w:val="22"/>
          <w:szCs w:val="22"/>
        </w:rPr>
        <w:t xml:space="preserve">Beteiligung </w:t>
      </w:r>
      <w:r>
        <w:rPr>
          <w:rFonts w:ascii="Arial" w:hAnsi="Arial" w:cs="Arial"/>
          <w:b/>
          <w:sz w:val="22"/>
          <w:szCs w:val="22"/>
        </w:rPr>
        <w:t xml:space="preserve">an dem Projekt </w:t>
      </w:r>
    </w:p>
    <w:tbl>
      <w:tblPr>
        <w:tblW w:w="8373" w:type="dxa"/>
        <w:tblInd w:w="817" w:type="dxa"/>
        <w:tblLayout w:type="fixed"/>
        <w:tblLook w:val="0000" w:firstRow="0" w:lastRow="0" w:firstColumn="0" w:lastColumn="0" w:noHBand="0" w:noVBand="0"/>
      </w:tblPr>
      <w:tblGrid>
        <w:gridCol w:w="2693"/>
        <w:gridCol w:w="5680"/>
      </w:tblGrid>
      <w:tr w:rsidR="007D51D0" w:rsidTr="00547880">
        <w:trPr>
          <w:trHeight w:val="567"/>
        </w:trPr>
        <w:tc>
          <w:tcPr>
            <w:tcW w:w="83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D51D0" w:rsidRDefault="007D51D0" w:rsidP="00547880">
            <w:pPr>
              <w:snapToGrid w:val="0"/>
              <w:rPr>
                <w:rFonts w:ascii="Arial" w:hAnsi="Arial"/>
                <w:color w:val="000000"/>
                <w:sz w:val="20"/>
                <w:szCs w:val="20"/>
              </w:rPr>
            </w:pPr>
          </w:p>
          <w:p w:rsidR="007D51D0" w:rsidRDefault="007D51D0" w:rsidP="00547880">
            <w:pPr>
              <w:snapToGrid w:val="0"/>
              <w:rPr>
                <w:rFonts w:ascii="Arial" w:hAnsi="Arial"/>
                <w:color w:val="000000"/>
                <w:sz w:val="20"/>
                <w:szCs w:val="20"/>
              </w:rPr>
            </w:pPr>
            <w:r>
              <w:rPr>
                <w:rFonts w:ascii="Arial" w:hAnsi="Arial"/>
                <w:color w:val="000000"/>
                <w:sz w:val="20"/>
                <w:szCs w:val="20"/>
              </w:rPr>
              <w:t>2.1 Ich bin/Wir sind mit dem Vertrieb von Fahrzeugen befasst</w:t>
            </w:r>
            <w:r>
              <w:rPr>
                <w:rFonts w:ascii="Arial" w:hAnsi="Arial"/>
                <w:color w:val="000000"/>
                <w:sz w:val="20"/>
                <w:szCs w:val="20"/>
              </w:rPr>
              <w:t xml:space="preserve"> und sind</w:t>
            </w:r>
            <w:r>
              <w:rPr>
                <w:rFonts w:ascii="Arial" w:hAnsi="Arial"/>
                <w:color w:val="000000"/>
                <w:sz w:val="20"/>
                <w:szCs w:val="20"/>
              </w:rPr>
              <w:t xml:space="preserve"> selbst Leasinggeber </w:t>
            </w:r>
            <w:r w:rsidRPr="0041336B">
              <w:rPr>
                <w:rFonts w:ascii="Arial" w:hAnsi="Arial"/>
                <w:i/>
                <w:color w:val="000000"/>
                <w:sz w:val="20"/>
                <w:szCs w:val="20"/>
              </w:rPr>
              <w:t>(Zutreffendes bitte ankreuzen)</w:t>
            </w:r>
          </w:p>
          <w:p w:rsidR="007D51D0" w:rsidRPr="0041336B" w:rsidRDefault="007D51D0" w:rsidP="00547880">
            <w:pPr>
              <w:spacing w:before="251" w:after="81" w:line="263" w:lineRule="exact"/>
              <w:ind w:left="176"/>
              <w:textAlignment w:val="baseline"/>
              <w:rPr>
                <w:rFonts w:ascii="Arial" w:eastAsia="Verdana" w:hAnsi="Arial" w:cs="Arial"/>
                <w:color w:val="000000"/>
                <w:sz w:val="20"/>
                <w:szCs w:val="20"/>
              </w:rPr>
            </w:pPr>
            <w:sdt>
              <w:sdtPr>
                <w:rPr>
                  <w:rFonts w:ascii="Arial" w:eastAsia="Verdana" w:hAnsi="Arial" w:cs="Arial"/>
                  <w:color w:val="000000"/>
                  <w:sz w:val="20"/>
                  <w:szCs w:val="20"/>
                  <w:shd w:val="clear" w:color="auto" w:fill="F2F2F2" w:themeFill="background1" w:themeFillShade="F2"/>
                </w:rPr>
                <w:id w:val="136941147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shd w:val="clear" w:color="auto" w:fill="F2F2F2" w:themeFill="background1" w:themeFillShade="F2"/>
                  </w:rPr>
                  <w:t>☐</w:t>
                </w:r>
              </w:sdtContent>
            </w:sdt>
            <w:r w:rsidRPr="0041336B">
              <w:rPr>
                <w:rFonts w:ascii="Arial" w:eastAsia="Verdana" w:hAnsi="Arial" w:cs="Arial"/>
                <w:color w:val="000000"/>
                <w:sz w:val="20"/>
                <w:szCs w:val="20"/>
                <w:shd w:val="clear" w:color="auto" w:fill="F2F2F2" w:themeFill="background1" w:themeFillShade="F2"/>
              </w:rPr>
              <w:t xml:space="preserve"> Ja</w:t>
            </w:r>
          </w:p>
          <w:p w:rsidR="007D51D0" w:rsidRDefault="007D51D0" w:rsidP="00547880">
            <w:pPr>
              <w:snapToGrid w:val="0"/>
              <w:ind w:left="176"/>
              <w:rPr>
                <w:rFonts w:ascii="Arial" w:hAnsi="Arial"/>
                <w:color w:val="000000"/>
                <w:sz w:val="20"/>
                <w:szCs w:val="20"/>
              </w:rPr>
            </w:pPr>
            <w:sdt>
              <w:sdtPr>
                <w:rPr>
                  <w:rFonts w:ascii="Arial" w:eastAsia="Verdana" w:hAnsi="Arial" w:cs="Arial"/>
                  <w:color w:val="000000"/>
                  <w:sz w:val="20"/>
                  <w:szCs w:val="20"/>
                  <w:shd w:val="clear" w:color="auto" w:fill="F2F2F2" w:themeFill="background1" w:themeFillShade="F2"/>
                </w:rPr>
                <w:id w:val="-78765810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shd w:val="clear" w:color="auto" w:fill="F2F2F2" w:themeFill="background1" w:themeFillShade="F2"/>
                  </w:rPr>
                  <w:t>☐</w:t>
                </w:r>
              </w:sdtContent>
            </w:sdt>
            <w:r w:rsidRPr="0041336B">
              <w:rPr>
                <w:rFonts w:ascii="Arial" w:eastAsia="Verdana" w:hAnsi="Arial" w:cs="Arial"/>
                <w:color w:val="000000"/>
                <w:sz w:val="20"/>
                <w:szCs w:val="20"/>
                <w:shd w:val="clear" w:color="auto" w:fill="F2F2F2" w:themeFill="background1" w:themeFillShade="F2"/>
              </w:rPr>
              <w:t xml:space="preserve"> Nein</w:t>
            </w:r>
          </w:p>
          <w:p w:rsidR="007D51D0" w:rsidRPr="0041336B" w:rsidRDefault="007D51D0" w:rsidP="00547880">
            <w:pPr>
              <w:snapToGrid w:val="0"/>
              <w:rPr>
                <w:rFonts w:ascii="Arial" w:hAnsi="Arial"/>
                <w:color w:val="000000"/>
                <w:sz w:val="20"/>
                <w:szCs w:val="20"/>
              </w:rPr>
            </w:pPr>
          </w:p>
        </w:tc>
      </w:tr>
      <w:tr w:rsidR="0041336B" w:rsidTr="00EE7BDC">
        <w:trPr>
          <w:trHeight w:val="567"/>
        </w:trPr>
        <w:tc>
          <w:tcPr>
            <w:tcW w:w="83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336B" w:rsidRDefault="0041336B" w:rsidP="0041336B">
            <w:pPr>
              <w:snapToGrid w:val="0"/>
              <w:rPr>
                <w:rFonts w:ascii="Arial" w:hAnsi="Arial"/>
                <w:color w:val="000000"/>
                <w:sz w:val="20"/>
                <w:szCs w:val="20"/>
              </w:rPr>
            </w:pPr>
          </w:p>
          <w:p w:rsidR="0041336B" w:rsidRDefault="0041336B" w:rsidP="0041336B">
            <w:pPr>
              <w:snapToGrid w:val="0"/>
              <w:rPr>
                <w:rFonts w:ascii="Arial" w:hAnsi="Arial"/>
                <w:color w:val="000000"/>
                <w:sz w:val="20"/>
                <w:szCs w:val="20"/>
              </w:rPr>
            </w:pPr>
            <w:r>
              <w:rPr>
                <w:rFonts w:ascii="Arial" w:hAnsi="Arial"/>
                <w:color w:val="000000"/>
                <w:sz w:val="20"/>
                <w:szCs w:val="20"/>
              </w:rPr>
              <w:t>2.</w:t>
            </w:r>
            <w:r w:rsidR="007D51D0">
              <w:rPr>
                <w:rFonts w:ascii="Arial" w:hAnsi="Arial"/>
                <w:color w:val="000000"/>
                <w:sz w:val="20"/>
                <w:szCs w:val="20"/>
              </w:rPr>
              <w:t>2</w:t>
            </w:r>
            <w:r>
              <w:rPr>
                <w:rFonts w:ascii="Arial" w:hAnsi="Arial"/>
                <w:color w:val="000000"/>
                <w:sz w:val="20"/>
                <w:szCs w:val="20"/>
              </w:rPr>
              <w:t xml:space="preserve"> Ich bin/Wir sind </w:t>
            </w:r>
            <w:r w:rsidR="00EE7BDC">
              <w:rPr>
                <w:rFonts w:ascii="Arial" w:hAnsi="Arial"/>
                <w:color w:val="000000"/>
                <w:sz w:val="20"/>
                <w:szCs w:val="20"/>
              </w:rPr>
              <w:t xml:space="preserve">mit dem Vertrieb von Fahrzeugen befasst, sind aber </w:t>
            </w:r>
            <w:r w:rsidR="00EE7BDC" w:rsidRPr="007D51D0">
              <w:rPr>
                <w:rFonts w:ascii="Arial" w:hAnsi="Arial"/>
                <w:color w:val="000000"/>
                <w:sz w:val="20"/>
                <w:szCs w:val="20"/>
                <w:u w:val="single"/>
              </w:rPr>
              <w:t>nicht</w:t>
            </w:r>
            <w:r w:rsidR="00EE7BDC">
              <w:rPr>
                <w:rFonts w:ascii="Arial" w:hAnsi="Arial"/>
                <w:color w:val="000000"/>
                <w:sz w:val="20"/>
                <w:szCs w:val="20"/>
              </w:rPr>
              <w:t xml:space="preserve"> selbst Leasinggeber</w:t>
            </w:r>
            <w:r>
              <w:rPr>
                <w:rFonts w:ascii="Arial" w:hAnsi="Arial"/>
                <w:color w:val="000000"/>
                <w:sz w:val="20"/>
                <w:szCs w:val="20"/>
              </w:rPr>
              <w:t xml:space="preserve"> </w:t>
            </w:r>
            <w:r w:rsidRPr="0041336B">
              <w:rPr>
                <w:rFonts w:ascii="Arial" w:hAnsi="Arial"/>
                <w:i/>
                <w:color w:val="000000"/>
                <w:sz w:val="20"/>
                <w:szCs w:val="20"/>
              </w:rPr>
              <w:t>(Zutreffendes bitte ankreuzen)</w:t>
            </w:r>
          </w:p>
          <w:p w:rsidR="0041336B" w:rsidRPr="0041336B" w:rsidRDefault="00260B43" w:rsidP="0041336B">
            <w:pPr>
              <w:spacing w:before="251" w:after="81" w:line="263" w:lineRule="exact"/>
              <w:ind w:left="176"/>
              <w:textAlignment w:val="baseline"/>
              <w:rPr>
                <w:rFonts w:ascii="Arial" w:eastAsia="Verdana" w:hAnsi="Arial" w:cs="Arial"/>
                <w:color w:val="000000"/>
                <w:sz w:val="20"/>
                <w:szCs w:val="20"/>
              </w:rPr>
            </w:pPr>
            <w:sdt>
              <w:sdtPr>
                <w:rPr>
                  <w:rFonts w:ascii="Arial" w:eastAsia="Verdana" w:hAnsi="Arial" w:cs="Arial"/>
                  <w:color w:val="000000"/>
                  <w:sz w:val="20"/>
                  <w:szCs w:val="20"/>
                  <w:shd w:val="clear" w:color="auto" w:fill="F2F2F2" w:themeFill="background1" w:themeFillShade="F2"/>
                </w:rPr>
                <w:id w:val="1652095698"/>
                <w14:checkbox>
                  <w14:checked w14:val="0"/>
                  <w14:checkedState w14:val="2612" w14:font="MS Gothic"/>
                  <w14:uncheckedState w14:val="2610" w14:font="MS Gothic"/>
                </w14:checkbox>
              </w:sdtPr>
              <w:sdtEndPr/>
              <w:sdtContent>
                <w:r w:rsidR="0041336B">
                  <w:rPr>
                    <w:rFonts w:ascii="MS Gothic" w:eastAsia="MS Gothic" w:hAnsi="MS Gothic" w:cs="Arial" w:hint="eastAsia"/>
                    <w:color w:val="000000"/>
                    <w:sz w:val="20"/>
                    <w:szCs w:val="20"/>
                    <w:shd w:val="clear" w:color="auto" w:fill="F2F2F2" w:themeFill="background1" w:themeFillShade="F2"/>
                  </w:rPr>
                  <w:t>☐</w:t>
                </w:r>
              </w:sdtContent>
            </w:sdt>
            <w:r w:rsidR="0041336B" w:rsidRPr="0041336B">
              <w:rPr>
                <w:rFonts w:ascii="Arial" w:eastAsia="Verdana" w:hAnsi="Arial" w:cs="Arial"/>
                <w:color w:val="000000"/>
                <w:sz w:val="20"/>
                <w:szCs w:val="20"/>
                <w:shd w:val="clear" w:color="auto" w:fill="F2F2F2" w:themeFill="background1" w:themeFillShade="F2"/>
              </w:rPr>
              <w:t xml:space="preserve"> Ja</w:t>
            </w:r>
          </w:p>
          <w:p w:rsidR="0041336B" w:rsidRDefault="00260B43" w:rsidP="0041336B">
            <w:pPr>
              <w:snapToGrid w:val="0"/>
              <w:ind w:left="176"/>
              <w:rPr>
                <w:rFonts w:ascii="Arial" w:hAnsi="Arial"/>
                <w:color w:val="000000"/>
                <w:sz w:val="20"/>
                <w:szCs w:val="20"/>
              </w:rPr>
            </w:pPr>
            <w:sdt>
              <w:sdtPr>
                <w:rPr>
                  <w:rFonts w:ascii="Arial" w:eastAsia="Verdana" w:hAnsi="Arial" w:cs="Arial"/>
                  <w:color w:val="000000"/>
                  <w:sz w:val="20"/>
                  <w:szCs w:val="20"/>
                  <w:shd w:val="clear" w:color="auto" w:fill="F2F2F2" w:themeFill="background1" w:themeFillShade="F2"/>
                </w:rPr>
                <w:id w:val="582267144"/>
                <w14:checkbox>
                  <w14:checked w14:val="0"/>
                  <w14:checkedState w14:val="2612" w14:font="MS Gothic"/>
                  <w14:uncheckedState w14:val="2610" w14:font="MS Gothic"/>
                </w14:checkbox>
              </w:sdtPr>
              <w:sdtEndPr/>
              <w:sdtContent>
                <w:r w:rsidR="0041336B">
                  <w:rPr>
                    <w:rFonts w:ascii="MS Gothic" w:eastAsia="MS Gothic" w:hAnsi="MS Gothic" w:cs="Arial" w:hint="eastAsia"/>
                    <w:color w:val="000000"/>
                    <w:sz w:val="20"/>
                    <w:szCs w:val="20"/>
                    <w:shd w:val="clear" w:color="auto" w:fill="F2F2F2" w:themeFill="background1" w:themeFillShade="F2"/>
                  </w:rPr>
                  <w:t>☐</w:t>
                </w:r>
              </w:sdtContent>
            </w:sdt>
            <w:r w:rsidR="0041336B" w:rsidRPr="0041336B">
              <w:rPr>
                <w:rFonts w:ascii="Arial" w:eastAsia="Verdana" w:hAnsi="Arial" w:cs="Arial"/>
                <w:color w:val="000000"/>
                <w:sz w:val="20"/>
                <w:szCs w:val="20"/>
                <w:shd w:val="clear" w:color="auto" w:fill="F2F2F2" w:themeFill="background1" w:themeFillShade="F2"/>
              </w:rPr>
              <w:t xml:space="preserve"> Nein</w:t>
            </w:r>
          </w:p>
          <w:p w:rsidR="0041336B" w:rsidRPr="0041336B" w:rsidRDefault="0041336B" w:rsidP="0041336B">
            <w:pPr>
              <w:snapToGrid w:val="0"/>
              <w:rPr>
                <w:rFonts w:ascii="Arial" w:hAnsi="Arial"/>
                <w:color w:val="000000"/>
                <w:sz w:val="20"/>
                <w:szCs w:val="20"/>
              </w:rPr>
            </w:pPr>
          </w:p>
        </w:tc>
      </w:tr>
      <w:tr w:rsidR="00EE7BDC" w:rsidTr="00EE7BDC">
        <w:trPr>
          <w:trHeight w:val="567"/>
        </w:trPr>
        <w:tc>
          <w:tcPr>
            <w:tcW w:w="83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E7BDC" w:rsidRDefault="00EE7BDC" w:rsidP="00167E14">
            <w:pPr>
              <w:snapToGrid w:val="0"/>
              <w:rPr>
                <w:rFonts w:ascii="Arial" w:hAnsi="Arial"/>
                <w:color w:val="000000"/>
                <w:sz w:val="20"/>
                <w:szCs w:val="20"/>
              </w:rPr>
            </w:pPr>
          </w:p>
          <w:p w:rsidR="00EE7BDC" w:rsidRDefault="00EE7BDC" w:rsidP="00167E14">
            <w:pPr>
              <w:snapToGrid w:val="0"/>
              <w:rPr>
                <w:rFonts w:ascii="Arial" w:hAnsi="Arial"/>
                <w:color w:val="000000"/>
                <w:sz w:val="20"/>
                <w:szCs w:val="20"/>
              </w:rPr>
            </w:pPr>
            <w:r>
              <w:rPr>
                <w:rFonts w:ascii="Arial" w:hAnsi="Arial"/>
                <w:color w:val="000000"/>
                <w:sz w:val="20"/>
                <w:szCs w:val="20"/>
              </w:rPr>
              <w:t>2.</w:t>
            </w:r>
            <w:r w:rsidR="007D51D0">
              <w:rPr>
                <w:rFonts w:ascii="Arial" w:hAnsi="Arial"/>
                <w:color w:val="000000"/>
                <w:sz w:val="20"/>
                <w:szCs w:val="20"/>
              </w:rPr>
              <w:t>3</w:t>
            </w:r>
            <w:r>
              <w:rPr>
                <w:rFonts w:ascii="Arial" w:hAnsi="Arial"/>
                <w:color w:val="000000"/>
                <w:sz w:val="20"/>
                <w:szCs w:val="20"/>
              </w:rPr>
              <w:t xml:space="preserve"> Ich bin/Wir sind an einer Tätigkeit als Leasinggeber interessiert </w:t>
            </w:r>
            <w:r w:rsidRPr="0041336B">
              <w:rPr>
                <w:rFonts w:ascii="Arial" w:hAnsi="Arial"/>
                <w:i/>
                <w:color w:val="000000"/>
                <w:sz w:val="20"/>
                <w:szCs w:val="20"/>
              </w:rPr>
              <w:t>(Zutreffendes bitte ankreuzen)</w:t>
            </w:r>
          </w:p>
          <w:p w:rsidR="00EE7BDC" w:rsidRPr="0041336B" w:rsidRDefault="00260B43" w:rsidP="00167E14">
            <w:pPr>
              <w:spacing w:before="251" w:after="81" w:line="263" w:lineRule="exact"/>
              <w:ind w:left="176"/>
              <w:textAlignment w:val="baseline"/>
              <w:rPr>
                <w:rFonts w:ascii="Arial" w:eastAsia="Verdana" w:hAnsi="Arial" w:cs="Arial"/>
                <w:color w:val="000000"/>
                <w:sz w:val="20"/>
                <w:szCs w:val="20"/>
              </w:rPr>
            </w:pPr>
            <w:sdt>
              <w:sdtPr>
                <w:rPr>
                  <w:rFonts w:ascii="Arial" w:eastAsia="Verdana" w:hAnsi="Arial" w:cs="Arial"/>
                  <w:color w:val="000000"/>
                  <w:sz w:val="20"/>
                  <w:szCs w:val="20"/>
                  <w:shd w:val="clear" w:color="auto" w:fill="F2F2F2" w:themeFill="background1" w:themeFillShade="F2"/>
                </w:rPr>
                <w:id w:val="-1225520979"/>
                <w14:checkbox>
                  <w14:checked w14:val="0"/>
                  <w14:checkedState w14:val="2612" w14:font="MS Gothic"/>
                  <w14:uncheckedState w14:val="2610" w14:font="MS Gothic"/>
                </w14:checkbox>
              </w:sdtPr>
              <w:sdtEndPr/>
              <w:sdtContent>
                <w:r w:rsidR="00EE7BDC">
                  <w:rPr>
                    <w:rFonts w:ascii="MS Gothic" w:eastAsia="MS Gothic" w:hAnsi="MS Gothic" w:cs="Arial" w:hint="eastAsia"/>
                    <w:color w:val="000000"/>
                    <w:sz w:val="20"/>
                    <w:szCs w:val="20"/>
                    <w:shd w:val="clear" w:color="auto" w:fill="F2F2F2" w:themeFill="background1" w:themeFillShade="F2"/>
                  </w:rPr>
                  <w:t>☐</w:t>
                </w:r>
              </w:sdtContent>
            </w:sdt>
            <w:r w:rsidR="00EE7BDC" w:rsidRPr="0041336B">
              <w:rPr>
                <w:rFonts w:ascii="Arial" w:eastAsia="Verdana" w:hAnsi="Arial" w:cs="Arial"/>
                <w:color w:val="000000"/>
                <w:sz w:val="20"/>
                <w:szCs w:val="20"/>
                <w:shd w:val="clear" w:color="auto" w:fill="F2F2F2" w:themeFill="background1" w:themeFillShade="F2"/>
              </w:rPr>
              <w:t xml:space="preserve"> Ja</w:t>
            </w:r>
          </w:p>
          <w:p w:rsidR="00EE7BDC" w:rsidRDefault="00260B43" w:rsidP="00167E14">
            <w:pPr>
              <w:snapToGrid w:val="0"/>
              <w:ind w:left="176"/>
              <w:rPr>
                <w:rFonts w:ascii="Arial" w:hAnsi="Arial"/>
                <w:color w:val="000000"/>
                <w:sz w:val="20"/>
                <w:szCs w:val="20"/>
              </w:rPr>
            </w:pPr>
            <w:sdt>
              <w:sdtPr>
                <w:rPr>
                  <w:rFonts w:ascii="Arial" w:eastAsia="Verdana" w:hAnsi="Arial" w:cs="Arial"/>
                  <w:color w:val="000000"/>
                  <w:sz w:val="20"/>
                  <w:szCs w:val="20"/>
                  <w:shd w:val="clear" w:color="auto" w:fill="F2F2F2" w:themeFill="background1" w:themeFillShade="F2"/>
                </w:rPr>
                <w:id w:val="290798858"/>
                <w14:checkbox>
                  <w14:checked w14:val="0"/>
                  <w14:checkedState w14:val="2612" w14:font="MS Gothic"/>
                  <w14:uncheckedState w14:val="2610" w14:font="MS Gothic"/>
                </w14:checkbox>
              </w:sdtPr>
              <w:sdtEndPr/>
              <w:sdtContent>
                <w:r w:rsidR="00EE7BDC">
                  <w:rPr>
                    <w:rFonts w:ascii="MS Gothic" w:eastAsia="MS Gothic" w:hAnsi="MS Gothic" w:cs="Arial" w:hint="eastAsia"/>
                    <w:color w:val="000000"/>
                    <w:sz w:val="20"/>
                    <w:szCs w:val="20"/>
                    <w:shd w:val="clear" w:color="auto" w:fill="F2F2F2" w:themeFill="background1" w:themeFillShade="F2"/>
                  </w:rPr>
                  <w:t>☐</w:t>
                </w:r>
              </w:sdtContent>
            </w:sdt>
            <w:r w:rsidR="00EE7BDC" w:rsidRPr="0041336B">
              <w:rPr>
                <w:rFonts w:ascii="Arial" w:eastAsia="Verdana" w:hAnsi="Arial" w:cs="Arial"/>
                <w:color w:val="000000"/>
                <w:sz w:val="20"/>
                <w:szCs w:val="20"/>
                <w:shd w:val="clear" w:color="auto" w:fill="F2F2F2" w:themeFill="background1" w:themeFillShade="F2"/>
              </w:rPr>
              <w:t xml:space="preserve"> Nein</w:t>
            </w:r>
          </w:p>
          <w:p w:rsidR="00EE7BDC" w:rsidRPr="0041336B" w:rsidRDefault="00EE7BDC" w:rsidP="00167E14">
            <w:pPr>
              <w:snapToGrid w:val="0"/>
              <w:rPr>
                <w:rFonts w:ascii="Arial" w:hAnsi="Arial"/>
                <w:color w:val="000000"/>
                <w:sz w:val="20"/>
                <w:szCs w:val="20"/>
              </w:rPr>
            </w:pPr>
          </w:p>
        </w:tc>
      </w:tr>
      <w:tr w:rsidR="0041336B" w:rsidTr="00EE7BDC">
        <w:trPr>
          <w:trHeight w:val="567"/>
        </w:trPr>
        <w:tc>
          <w:tcPr>
            <w:tcW w:w="83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1336B" w:rsidRDefault="0041336B" w:rsidP="00770596">
            <w:pPr>
              <w:snapToGrid w:val="0"/>
              <w:rPr>
                <w:rFonts w:ascii="Arial" w:hAnsi="Arial"/>
                <w:color w:val="000000"/>
                <w:sz w:val="20"/>
                <w:szCs w:val="20"/>
              </w:rPr>
            </w:pPr>
          </w:p>
          <w:p w:rsidR="0041336B" w:rsidRDefault="00EE7BDC" w:rsidP="00770596">
            <w:pPr>
              <w:snapToGrid w:val="0"/>
              <w:rPr>
                <w:rFonts w:ascii="Arial" w:hAnsi="Arial"/>
                <w:color w:val="000000"/>
                <w:sz w:val="20"/>
                <w:szCs w:val="20"/>
              </w:rPr>
            </w:pPr>
            <w:r>
              <w:rPr>
                <w:rFonts w:ascii="Arial" w:hAnsi="Arial"/>
                <w:color w:val="000000"/>
                <w:sz w:val="20"/>
                <w:szCs w:val="20"/>
              </w:rPr>
              <w:t>2.</w:t>
            </w:r>
            <w:r w:rsidR="007D51D0">
              <w:rPr>
                <w:rFonts w:ascii="Arial" w:hAnsi="Arial"/>
                <w:color w:val="000000"/>
                <w:sz w:val="20"/>
                <w:szCs w:val="20"/>
              </w:rPr>
              <w:t>4</w:t>
            </w:r>
            <w:r w:rsidR="0041336B">
              <w:rPr>
                <w:rFonts w:ascii="Arial" w:hAnsi="Arial"/>
                <w:color w:val="000000"/>
                <w:sz w:val="20"/>
                <w:szCs w:val="20"/>
              </w:rPr>
              <w:t xml:space="preserve"> Ich handele/Wir handeln im eigenen wirtschaftlichen Interesse </w:t>
            </w:r>
            <w:r w:rsidR="0041336B" w:rsidRPr="0041336B">
              <w:rPr>
                <w:rFonts w:ascii="Arial" w:hAnsi="Arial"/>
                <w:i/>
                <w:color w:val="000000"/>
                <w:sz w:val="20"/>
                <w:szCs w:val="20"/>
              </w:rPr>
              <w:t>(Zutreffendes bitte ankreuzen)</w:t>
            </w:r>
          </w:p>
          <w:p w:rsidR="0041336B" w:rsidRPr="0041336B" w:rsidRDefault="00260B43" w:rsidP="0041336B">
            <w:pPr>
              <w:spacing w:before="251" w:after="81" w:line="263" w:lineRule="exact"/>
              <w:ind w:left="176"/>
              <w:textAlignment w:val="baseline"/>
              <w:rPr>
                <w:rFonts w:ascii="Arial" w:eastAsia="Verdana" w:hAnsi="Arial" w:cs="Arial"/>
                <w:color w:val="000000"/>
                <w:sz w:val="20"/>
                <w:szCs w:val="20"/>
              </w:rPr>
            </w:pPr>
            <w:sdt>
              <w:sdtPr>
                <w:rPr>
                  <w:rFonts w:ascii="Arial" w:eastAsia="Verdana" w:hAnsi="Arial" w:cs="Arial"/>
                  <w:color w:val="000000"/>
                  <w:sz w:val="20"/>
                  <w:szCs w:val="20"/>
                  <w:shd w:val="clear" w:color="auto" w:fill="F2F2F2" w:themeFill="background1" w:themeFillShade="F2"/>
                </w:rPr>
                <w:id w:val="-1098703611"/>
                <w14:checkbox>
                  <w14:checked w14:val="0"/>
                  <w14:checkedState w14:val="2612" w14:font="MS Gothic"/>
                  <w14:uncheckedState w14:val="2610" w14:font="MS Gothic"/>
                </w14:checkbox>
              </w:sdtPr>
              <w:sdtEndPr/>
              <w:sdtContent>
                <w:r w:rsidR="0041336B">
                  <w:rPr>
                    <w:rFonts w:ascii="MS Gothic" w:eastAsia="MS Gothic" w:hAnsi="MS Gothic" w:cs="Arial" w:hint="eastAsia"/>
                    <w:color w:val="000000"/>
                    <w:sz w:val="20"/>
                    <w:szCs w:val="20"/>
                    <w:shd w:val="clear" w:color="auto" w:fill="F2F2F2" w:themeFill="background1" w:themeFillShade="F2"/>
                  </w:rPr>
                  <w:t>☐</w:t>
                </w:r>
              </w:sdtContent>
            </w:sdt>
            <w:r w:rsidR="0041336B" w:rsidRPr="0041336B">
              <w:rPr>
                <w:rFonts w:ascii="Arial" w:eastAsia="Verdana" w:hAnsi="Arial" w:cs="Arial"/>
                <w:color w:val="000000"/>
                <w:sz w:val="20"/>
                <w:szCs w:val="20"/>
                <w:shd w:val="clear" w:color="auto" w:fill="F2F2F2" w:themeFill="background1" w:themeFillShade="F2"/>
              </w:rPr>
              <w:t xml:space="preserve"> Ja</w:t>
            </w:r>
          </w:p>
          <w:p w:rsidR="0041336B" w:rsidRDefault="00260B43" w:rsidP="0041336B">
            <w:pPr>
              <w:snapToGrid w:val="0"/>
              <w:ind w:left="176"/>
              <w:rPr>
                <w:rFonts w:ascii="Arial" w:hAnsi="Arial"/>
                <w:color w:val="000000"/>
                <w:sz w:val="20"/>
                <w:szCs w:val="20"/>
              </w:rPr>
            </w:pPr>
            <w:sdt>
              <w:sdtPr>
                <w:rPr>
                  <w:rFonts w:ascii="Arial" w:eastAsia="Verdana" w:hAnsi="Arial" w:cs="Arial"/>
                  <w:color w:val="000000"/>
                  <w:sz w:val="20"/>
                  <w:szCs w:val="20"/>
                  <w:shd w:val="clear" w:color="auto" w:fill="F2F2F2" w:themeFill="background1" w:themeFillShade="F2"/>
                </w:rPr>
                <w:id w:val="-1556382132"/>
                <w14:checkbox>
                  <w14:checked w14:val="0"/>
                  <w14:checkedState w14:val="2612" w14:font="MS Gothic"/>
                  <w14:uncheckedState w14:val="2610" w14:font="MS Gothic"/>
                </w14:checkbox>
              </w:sdtPr>
              <w:sdtEndPr/>
              <w:sdtContent>
                <w:r w:rsidR="0041336B">
                  <w:rPr>
                    <w:rFonts w:ascii="MS Gothic" w:eastAsia="MS Gothic" w:hAnsi="MS Gothic" w:cs="Arial" w:hint="eastAsia"/>
                    <w:color w:val="000000"/>
                    <w:sz w:val="20"/>
                    <w:szCs w:val="20"/>
                    <w:shd w:val="clear" w:color="auto" w:fill="F2F2F2" w:themeFill="background1" w:themeFillShade="F2"/>
                  </w:rPr>
                  <w:t>☐</w:t>
                </w:r>
              </w:sdtContent>
            </w:sdt>
            <w:r w:rsidR="0041336B" w:rsidRPr="0041336B">
              <w:rPr>
                <w:rFonts w:ascii="Arial" w:eastAsia="Verdana" w:hAnsi="Arial" w:cs="Arial"/>
                <w:color w:val="000000"/>
                <w:sz w:val="20"/>
                <w:szCs w:val="20"/>
                <w:shd w:val="clear" w:color="auto" w:fill="F2F2F2" w:themeFill="background1" w:themeFillShade="F2"/>
              </w:rPr>
              <w:t xml:space="preserve"> Nein</w:t>
            </w:r>
            <w:r w:rsidR="0041336B">
              <w:rPr>
                <w:rFonts w:ascii="Arial" w:eastAsia="Verdana" w:hAnsi="Arial" w:cs="Arial"/>
                <w:color w:val="000000"/>
                <w:sz w:val="20"/>
                <w:szCs w:val="20"/>
                <w:shd w:val="clear" w:color="auto" w:fill="F2F2F2" w:themeFill="background1" w:themeFillShade="F2"/>
              </w:rPr>
              <w:t>, ich bin/wir sind für einen Dritten tätig</w:t>
            </w:r>
          </w:p>
          <w:p w:rsidR="0041336B" w:rsidRPr="0041336B" w:rsidRDefault="0041336B" w:rsidP="00770596">
            <w:pPr>
              <w:snapToGrid w:val="0"/>
              <w:rPr>
                <w:rFonts w:ascii="Arial" w:hAnsi="Arial"/>
                <w:color w:val="000000"/>
                <w:sz w:val="20"/>
                <w:szCs w:val="20"/>
              </w:rPr>
            </w:pPr>
          </w:p>
        </w:tc>
      </w:tr>
      <w:tr w:rsidR="0041336B" w:rsidTr="00EE7BDC">
        <w:trPr>
          <w:trHeight w:val="567"/>
        </w:trPr>
        <w:tc>
          <w:tcPr>
            <w:tcW w:w="2693" w:type="dxa"/>
            <w:tcBorders>
              <w:top w:val="single" w:sz="4" w:space="0" w:color="000000"/>
              <w:left w:val="single" w:sz="4" w:space="0" w:color="000000"/>
              <w:bottom w:val="single" w:sz="4" w:space="0" w:color="000000"/>
            </w:tcBorders>
            <w:shd w:val="clear" w:color="auto" w:fill="auto"/>
            <w:vAlign w:val="center"/>
          </w:tcPr>
          <w:p w:rsidR="0041336B" w:rsidRPr="0041336B" w:rsidRDefault="0041336B" w:rsidP="007D51D0">
            <w:pPr>
              <w:rPr>
                <w:rFonts w:ascii="Arial" w:hAnsi="Arial"/>
                <w:color w:val="000000"/>
                <w:sz w:val="20"/>
                <w:szCs w:val="20"/>
              </w:rPr>
            </w:pPr>
            <w:r w:rsidRPr="0041336B">
              <w:rPr>
                <w:rFonts w:ascii="Arial" w:hAnsi="Arial"/>
                <w:color w:val="000000"/>
                <w:sz w:val="20"/>
                <w:szCs w:val="20"/>
              </w:rPr>
              <w:t xml:space="preserve">Ggf. Raum für Erläuterungen </w:t>
            </w:r>
            <w:r>
              <w:rPr>
                <w:rFonts w:ascii="Arial" w:hAnsi="Arial"/>
                <w:color w:val="000000"/>
                <w:sz w:val="20"/>
                <w:szCs w:val="20"/>
              </w:rPr>
              <w:br/>
            </w:r>
            <w:r w:rsidRPr="0041336B">
              <w:rPr>
                <w:rFonts w:ascii="Arial" w:hAnsi="Arial"/>
                <w:color w:val="000000"/>
                <w:sz w:val="20"/>
                <w:szCs w:val="20"/>
              </w:rPr>
              <w:t xml:space="preserve">zu 2.1 </w:t>
            </w:r>
            <w:r>
              <w:rPr>
                <w:rFonts w:ascii="Arial" w:hAnsi="Arial"/>
                <w:color w:val="000000"/>
                <w:sz w:val="20"/>
                <w:szCs w:val="20"/>
              </w:rPr>
              <w:t>-</w:t>
            </w:r>
            <w:r w:rsidRPr="0041336B">
              <w:rPr>
                <w:rFonts w:ascii="Arial" w:hAnsi="Arial"/>
                <w:color w:val="000000"/>
                <w:sz w:val="20"/>
                <w:szCs w:val="20"/>
              </w:rPr>
              <w:t xml:space="preserve"> 2.</w:t>
            </w:r>
            <w:r w:rsidR="007D51D0">
              <w:rPr>
                <w:rFonts w:ascii="Arial" w:hAnsi="Arial"/>
                <w:color w:val="000000"/>
                <w:sz w:val="20"/>
                <w:szCs w:val="20"/>
              </w:rPr>
              <w:t>4</w:t>
            </w:r>
            <w:bookmarkStart w:id="0" w:name="_GoBack"/>
            <w:bookmarkEnd w:id="0"/>
            <w:r w:rsidR="005D079C">
              <w:rPr>
                <w:rFonts w:ascii="Arial" w:hAnsi="Arial"/>
                <w:color w:val="000000"/>
                <w:sz w:val="20"/>
                <w:szCs w:val="20"/>
              </w:rPr>
              <w:t xml:space="preserve"> </w:t>
            </w:r>
          </w:p>
        </w:tc>
        <w:tc>
          <w:tcPr>
            <w:tcW w:w="56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p w:rsidR="0041336B" w:rsidRDefault="0041336B" w:rsidP="0041336B">
            <w:pPr>
              <w:snapToGrid w:val="0"/>
              <w:rPr>
                <w:rFonts w:ascii="Arial" w:hAnsi="Arial"/>
                <w:sz w:val="20"/>
                <w:szCs w:val="20"/>
              </w:rPr>
            </w:pPr>
          </w:p>
        </w:tc>
      </w:tr>
    </w:tbl>
    <w:p w:rsidR="00186E61" w:rsidRDefault="00186E61" w:rsidP="00CA2CBA">
      <w:pPr>
        <w:rPr>
          <w:rFonts w:ascii="Arial" w:hAnsi="Arial" w:cs="Arial"/>
        </w:rPr>
      </w:pPr>
    </w:p>
    <w:p w:rsidR="00186E61" w:rsidRDefault="00186E61" w:rsidP="00CA2CBA">
      <w:pPr>
        <w:rPr>
          <w:rFonts w:ascii="Arial" w:hAnsi="Arial" w:cs="Arial"/>
        </w:rPr>
      </w:pPr>
    </w:p>
    <w:p w:rsidR="007A3F19" w:rsidRDefault="007A3F19">
      <w:pPr>
        <w:rPr>
          <w:rFonts w:ascii="Arial Fett" w:hAnsi="Arial Fett" w:cs="Arial"/>
          <w:b/>
          <w:bCs/>
          <w:kern w:val="1"/>
          <w:sz w:val="28"/>
          <w:szCs w:val="28"/>
        </w:rPr>
      </w:pPr>
      <w:r>
        <w:rPr>
          <w:rFonts w:ascii="Arial Fett" w:hAnsi="Arial Fett"/>
          <w:sz w:val="28"/>
          <w:szCs w:val="28"/>
        </w:rPr>
        <w:br w:type="page"/>
      </w:r>
    </w:p>
    <w:p w:rsidR="00CA2CBA" w:rsidRPr="007A3F19" w:rsidRDefault="00CA2CBA" w:rsidP="007A3F19">
      <w:pPr>
        <w:pStyle w:val="berschrift1"/>
        <w:keepNext w:val="0"/>
        <w:tabs>
          <w:tab w:val="clear" w:pos="432"/>
          <w:tab w:val="num" w:pos="709"/>
        </w:tabs>
        <w:spacing w:before="360" w:after="360"/>
        <w:ind w:left="1418" w:hanging="1418"/>
        <w:rPr>
          <w:rFonts w:ascii="Arial Fett" w:hAnsi="Arial Fett"/>
          <w:sz w:val="28"/>
          <w:szCs w:val="28"/>
        </w:rPr>
      </w:pPr>
      <w:r w:rsidRPr="007A3F19">
        <w:rPr>
          <w:rFonts w:ascii="Arial Fett" w:hAnsi="Arial Fett"/>
          <w:sz w:val="28"/>
          <w:szCs w:val="28"/>
        </w:rPr>
        <w:lastRenderedPageBreak/>
        <w:t>III.</w:t>
      </w:r>
      <w:r w:rsidRPr="007A3F19">
        <w:rPr>
          <w:rFonts w:ascii="Arial Fett" w:hAnsi="Arial Fett"/>
          <w:sz w:val="28"/>
          <w:szCs w:val="28"/>
        </w:rPr>
        <w:tab/>
        <w:t xml:space="preserve">Allgemeine Eigenerklärung </w:t>
      </w:r>
    </w:p>
    <w:p w:rsidR="00CA2CBA" w:rsidRDefault="00CA2CBA" w:rsidP="00CA2CBA">
      <w:pPr>
        <w:tabs>
          <w:tab w:val="left" w:pos="709"/>
        </w:tabs>
        <w:spacing w:after="120"/>
        <w:ind w:left="709" w:hanging="709"/>
        <w:jc w:val="both"/>
        <w:rPr>
          <w:rFonts w:ascii="Arial" w:hAnsi="Arial"/>
          <w:sz w:val="22"/>
          <w:szCs w:val="22"/>
        </w:rPr>
      </w:pPr>
      <w:r>
        <w:rPr>
          <w:rFonts w:ascii="Arial" w:hAnsi="Arial"/>
          <w:sz w:val="22"/>
          <w:szCs w:val="22"/>
        </w:rPr>
        <w:t>1.</w:t>
      </w:r>
      <w:r>
        <w:rPr>
          <w:rFonts w:ascii="Arial" w:hAnsi="Arial"/>
          <w:sz w:val="22"/>
          <w:szCs w:val="22"/>
        </w:rPr>
        <w:tab/>
        <w:t xml:space="preserve">Der </w:t>
      </w:r>
      <w:r w:rsidR="007A3F19">
        <w:rPr>
          <w:rFonts w:ascii="Arial" w:hAnsi="Arial"/>
          <w:sz w:val="22"/>
          <w:szCs w:val="22"/>
        </w:rPr>
        <w:t>Interessent</w:t>
      </w:r>
      <w:r>
        <w:rPr>
          <w:rFonts w:ascii="Arial" w:hAnsi="Arial"/>
          <w:sz w:val="22"/>
          <w:szCs w:val="22"/>
        </w:rPr>
        <w:t xml:space="preserve"> erklärt, </w:t>
      </w:r>
      <w:r w:rsidRPr="00BE02D0">
        <w:rPr>
          <w:rFonts w:ascii="Arial" w:hAnsi="Arial"/>
          <w:sz w:val="22"/>
          <w:szCs w:val="22"/>
        </w:rPr>
        <w:t xml:space="preserve">dass keine </w:t>
      </w:r>
      <w:r>
        <w:rPr>
          <w:rFonts w:ascii="Arial" w:hAnsi="Arial"/>
          <w:sz w:val="22"/>
          <w:szCs w:val="22"/>
        </w:rPr>
        <w:t>P</w:t>
      </w:r>
      <w:r w:rsidRPr="00BE02D0">
        <w:rPr>
          <w:rFonts w:ascii="Arial" w:hAnsi="Arial"/>
          <w:sz w:val="22"/>
          <w:szCs w:val="22"/>
        </w:rPr>
        <w:t xml:space="preserve">erson, deren Verhalten </w:t>
      </w:r>
      <w:r>
        <w:rPr>
          <w:rFonts w:ascii="Arial" w:hAnsi="Arial"/>
          <w:sz w:val="22"/>
          <w:szCs w:val="22"/>
        </w:rPr>
        <w:t>s</w:t>
      </w:r>
      <w:r w:rsidRPr="00BE02D0">
        <w:rPr>
          <w:rFonts w:ascii="Arial" w:hAnsi="Arial"/>
          <w:sz w:val="22"/>
          <w:szCs w:val="22"/>
        </w:rPr>
        <w:t xml:space="preserve">einem Unternehmen zuzurechnen ist, nach den folgenden Tatbeständen rechtskräftig verurteilt </w:t>
      </w:r>
      <w:r w:rsidR="007A3F19">
        <w:rPr>
          <w:rFonts w:ascii="Arial" w:hAnsi="Arial"/>
          <w:sz w:val="22"/>
          <w:szCs w:val="22"/>
        </w:rPr>
        <w:t>wurde und</w:t>
      </w:r>
      <w:r w:rsidRPr="00BE02D0">
        <w:rPr>
          <w:rFonts w:ascii="Arial" w:hAnsi="Arial"/>
          <w:sz w:val="22"/>
          <w:szCs w:val="22"/>
        </w:rPr>
        <w:t xml:space="preserve"> gegen </w:t>
      </w:r>
      <w:r>
        <w:rPr>
          <w:rFonts w:ascii="Arial" w:hAnsi="Arial"/>
          <w:sz w:val="22"/>
          <w:szCs w:val="22"/>
        </w:rPr>
        <w:t xml:space="preserve">sein </w:t>
      </w:r>
      <w:r w:rsidRPr="00BE02D0">
        <w:rPr>
          <w:rFonts w:ascii="Arial" w:hAnsi="Arial"/>
          <w:sz w:val="22"/>
          <w:szCs w:val="22"/>
        </w:rPr>
        <w:t>Unternehmen keine Geldbuße nach § 30 des Gesetzes über Ordnungswidrigkeiten rechtskräftig festgesetzt worden ist wegen einer Straf</w:t>
      </w:r>
      <w:r>
        <w:rPr>
          <w:rFonts w:ascii="Arial" w:hAnsi="Arial"/>
          <w:sz w:val="22"/>
          <w:szCs w:val="22"/>
        </w:rPr>
        <w:t>tat nach</w:t>
      </w:r>
    </w:p>
    <w:p w:rsidR="006C4611" w:rsidRDefault="006C4611" w:rsidP="006C4611">
      <w:pPr>
        <w:tabs>
          <w:tab w:val="left" w:pos="709"/>
        </w:tabs>
        <w:ind w:left="709" w:hanging="709"/>
        <w:jc w:val="both"/>
        <w:rPr>
          <w:rFonts w:ascii="Arial" w:hAnsi="Arial"/>
          <w:sz w:val="22"/>
          <w:szCs w:val="22"/>
        </w:rPr>
      </w:pP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129 des Strafgesetzbuches (StGB) (Bildung krimineller Vereinigungen), § 129a StGB (Bildung terroristischer Vereinigungen), § 129b StGB (kriminelle und terroristische Vereinigungen im Ausland),</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89c des StGB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StGB zu begehen,</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261 StGB (Geldwäsche, Verschleierung unrechtmäßig erlangter Vermögenswerte),</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263 StGB (Betrug), soweit sich die Straftat gegen den Haushalt der EG oder gegen Haushalte richtet, die von der EG oder in ihrem Auftrag verwaltet werden,</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264 StGB (Subventionsbetrug), soweit sich die Straftat gegen den Haushalt der EG oder gegen Haushalte richtet, die von der EG oder in ihrem Auftrag verwaltet werden,</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299 des StGB (Bestechlichkeit und Bestechung im geschäftlichen Verkehr),</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108e des StGB (Bestechlichkeit und Bestechung von Mandatsträgern),</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den §§ 333 und 334 des StGB (Vorteilsgewährung und Bestechung), jeweils auch in Verbindung mit § 335a des StGB (Ausländische und internationale Bedienstete),</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Artikel 2 § 2 des Gesetzes zur Bekämpfung internationaler Bestechung (Bestechung ausländischer Abgeordneter im Zusammenhang mit internationalem Geschäftsverkehr) oder</w:t>
      </w:r>
    </w:p>
    <w:p w:rsidR="00CA2CBA" w:rsidRPr="006B248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den §§ 232 und 233 des StGB (Menschenhandel) oder § 233a des StGB (Förderung des Menschenhandels).</w:t>
      </w:r>
    </w:p>
    <w:p w:rsidR="00CA2CBA" w:rsidRPr="00C9707A" w:rsidRDefault="00CA2CBA" w:rsidP="00CA2CBA">
      <w:pPr>
        <w:numPr>
          <w:ilvl w:val="0"/>
          <w:numId w:val="2"/>
        </w:numPr>
        <w:tabs>
          <w:tab w:val="clear" w:pos="720"/>
          <w:tab w:val="left" w:pos="709"/>
        </w:tabs>
        <w:spacing w:after="120"/>
        <w:ind w:left="709" w:hanging="709"/>
        <w:jc w:val="both"/>
        <w:rPr>
          <w:rFonts w:ascii="Arial" w:hAnsi="Arial"/>
          <w:sz w:val="22"/>
          <w:szCs w:val="22"/>
        </w:rPr>
      </w:pPr>
      <w:r w:rsidRPr="00BE02D0">
        <w:rPr>
          <w:rFonts w:ascii="Arial" w:hAnsi="Arial"/>
          <w:sz w:val="22"/>
          <w:szCs w:val="22"/>
        </w:rPr>
        <w:t>Einer Verurteilung oder der Festsetzung einer Geldbuße im Sinne des Vorgenannten stehen eine Verurteilung oder die Festsetzung einer Geldbuße nach den vergleichbaren Vorschriften anderer Staaten gleich.</w:t>
      </w:r>
    </w:p>
    <w:p w:rsidR="00CA2CBA" w:rsidRPr="00870E71" w:rsidRDefault="00CA2CBA" w:rsidP="00CA2CBA">
      <w:pPr>
        <w:rPr>
          <w:rFonts w:ascii="Arial" w:hAnsi="Arial"/>
          <w:szCs w:val="22"/>
        </w:rPr>
      </w:pPr>
    </w:p>
    <w:p w:rsidR="00CA2CBA" w:rsidRDefault="00CA2CBA" w:rsidP="00CA2CBA">
      <w:pPr>
        <w:tabs>
          <w:tab w:val="left" w:pos="709"/>
        </w:tabs>
        <w:spacing w:after="120"/>
        <w:ind w:left="709" w:hanging="709"/>
        <w:jc w:val="both"/>
        <w:rPr>
          <w:rFonts w:ascii="Arial" w:hAnsi="Arial"/>
          <w:sz w:val="22"/>
          <w:szCs w:val="22"/>
        </w:rPr>
      </w:pPr>
      <w:r>
        <w:rPr>
          <w:rFonts w:ascii="Arial" w:hAnsi="Arial"/>
          <w:sz w:val="22"/>
          <w:szCs w:val="22"/>
        </w:rPr>
        <w:t>2.</w:t>
      </w:r>
      <w:r>
        <w:rPr>
          <w:rFonts w:ascii="Arial" w:hAnsi="Arial"/>
          <w:sz w:val="22"/>
          <w:szCs w:val="22"/>
        </w:rPr>
        <w:tab/>
        <w:t xml:space="preserve">Der </w:t>
      </w:r>
      <w:r w:rsidR="007A3F19">
        <w:rPr>
          <w:rFonts w:ascii="Arial" w:hAnsi="Arial"/>
          <w:sz w:val="22"/>
          <w:szCs w:val="22"/>
        </w:rPr>
        <w:t>Interessent</w:t>
      </w:r>
      <w:r>
        <w:rPr>
          <w:rFonts w:ascii="Arial" w:hAnsi="Arial"/>
          <w:sz w:val="22"/>
          <w:szCs w:val="22"/>
        </w:rPr>
        <w:t xml:space="preserve"> erklärt zudem, </w:t>
      </w:r>
      <w:r w:rsidRPr="00BE02D0">
        <w:rPr>
          <w:rFonts w:ascii="Arial" w:hAnsi="Arial"/>
          <w:sz w:val="22"/>
          <w:szCs w:val="22"/>
        </w:rPr>
        <w:t xml:space="preserve">dass </w:t>
      </w:r>
    </w:p>
    <w:p w:rsidR="00CA2CBA" w:rsidRPr="00870E71" w:rsidRDefault="00CA2CBA" w:rsidP="00CA2CBA">
      <w:pPr>
        <w:rPr>
          <w:rFonts w:ascii="Arial" w:hAnsi="Arial"/>
          <w:szCs w:val="22"/>
        </w:rPr>
      </w:pPr>
    </w:p>
    <w:p w:rsidR="00CA2CBA" w:rsidRPr="006B248A" w:rsidRDefault="00CA2CBA" w:rsidP="00CA2CBA">
      <w:pPr>
        <w:numPr>
          <w:ilvl w:val="0"/>
          <w:numId w:val="11"/>
        </w:numPr>
        <w:tabs>
          <w:tab w:val="clear" w:pos="720"/>
          <w:tab w:val="left" w:pos="709"/>
        </w:tabs>
        <w:spacing w:after="120"/>
        <w:ind w:hanging="720"/>
        <w:jc w:val="both"/>
        <w:rPr>
          <w:rFonts w:ascii="Arial" w:hAnsi="Arial"/>
          <w:sz w:val="22"/>
          <w:szCs w:val="22"/>
        </w:rPr>
      </w:pPr>
      <w:r w:rsidRPr="00C9707A">
        <w:rPr>
          <w:rFonts w:ascii="Arial" w:hAnsi="Arial"/>
          <w:sz w:val="22"/>
          <w:szCs w:val="22"/>
        </w:rPr>
        <w:t>sein Unternehmen nicht nachweislich gegen geltende umwelt-, sozial- oder arbeitsrechtliche Verpflichtungen verstoßen hat,</w:t>
      </w:r>
    </w:p>
    <w:p w:rsidR="00CA2CBA" w:rsidRPr="006B248A" w:rsidRDefault="00CA2CBA" w:rsidP="00CA2CBA">
      <w:pPr>
        <w:numPr>
          <w:ilvl w:val="0"/>
          <w:numId w:val="11"/>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xml:space="preserve">sein Unternehmen nicht zahlungsunfähig ist, über das Vermögen seines Unternehmens kein Insolvenzverfahren oder ein vergleichbares Verfahren beantragt oder eröffnet worden ist, die Eröffnung eines solchen Verfahrens nicht mangels Masse abgelehnt worden ist, sich sein Unternehmen nicht im Verfahren der Liquidation </w:t>
      </w:r>
      <w:r w:rsidRPr="00C9707A">
        <w:rPr>
          <w:rFonts w:ascii="Arial" w:hAnsi="Arial"/>
          <w:sz w:val="22"/>
          <w:szCs w:val="22"/>
        </w:rPr>
        <w:lastRenderedPageBreak/>
        <w:t xml:space="preserve">befindet oder seine Tätigkeit eingestellt hat, falls ein rechtskräftig bestätigter Insolvenzplan vorliegt, fügt der </w:t>
      </w:r>
      <w:r w:rsidR="00CB2DEB">
        <w:rPr>
          <w:rFonts w:ascii="Arial" w:hAnsi="Arial"/>
          <w:sz w:val="22"/>
          <w:szCs w:val="22"/>
        </w:rPr>
        <w:t>Interessent diesen</w:t>
      </w:r>
      <w:r w:rsidRPr="00C9707A">
        <w:rPr>
          <w:rFonts w:ascii="Arial" w:hAnsi="Arial"/>
          <w:sz w:val="22"/>
          <w:szCs w:val="22"/>
        </w:rPr>
        <w:t xml:space="preserve"> bei,</w:t>
      </w:r>
    </w:p>
    <w:p w:rsidR="00CA2CBA" w:rsidRPr="006B248A" w:rsidRDefault="00CA2CBA" w:rsidP="00CA2CBA">
      <w:pPr>
        <w:numPr>
          <w:ilvl w:val="0"/>
          <w:numId w:val="11"/>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sein Unternehmen im Rahmen der beruflichen Tätigkeit nachweislich keine schwere Verfehlung begangen hat, durch die die Integrität des Unternehmens infrage gestellt wird,</w:t>
      </w:r>
    </w:p>
    <w:p w:rsidR="00CA2CBA" w:rsidRPr="006B248A" w:rsidRDefault="00CA2CBA" w:rsidP="00CA2CBA">
      <w:pPr>
        <w:numPr>
          <w:ilvl w:val="0"/>
          <w:numId w:val="11"/>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xml:space="preserve">sein Unternehmen keine Vereinbarungen mit anderen Unternehmen getroffen hat, die eine </w:t>
      </w:r>
      <w:r w:rsidR="007A3F19">
        <w:rPr>
          <w:rFonts w:ascii="Arial" w:hAnsi="Arial"/>
          <w:sz w:val="22"/>
          <w:szCs w:val="22"/>
        </w:rPr>
        <w:t xml:space="preserve">unzulässige </w:t>
      </w:r>
      <w:r w:rsidRPr="00C9707A">
        <w:rPr>
          <w:rFonts w:ascii="Arial" w:hAnsi="Arial"/>
          <w:sz w:val="22"/>
          <w:szCs w:val="22"/>
        </w:rPr>
        <w:t>Verhinderung, Einschränkung oder Verfälschung des Wettbewerbs bezwecken oder bewirken,</w:t>
      </w:r>
    </w:p>
    <w:p w:rsidR="00CA2CBA" w:rsidRPr="006B248A" w:rsidRDefault="00A82DFD" w:rsidP="00CA2CBA">
      <w:pPr>
        <w:numPr>
          <w:ilvl w:val="0"/>
          <w:numId w:val="11"/>
        </w:numPr>
        <w:tabs>
          <w:tab w:val="clear" w:pos="720"/>
          <w:tab w:val="left" w:pos="709"/>
        </w:tabs>
        <w:spacing w:after="120"/>
        <w:ind w:left="709" w:hanging="709"/>
        <w:jc w:val="both"/>
        <w:rPr>
          <w:rFonts w:ascii="Arial" w:hAnsi="Arial"/>
          <w:sz w:val="22"/>
          <w:szCs w:val="22"/>
        </w:rPr>
      </w:pPr>
      <w:r>
        <w:rPr>
          <w:rFonts w:ascii="Arial" w:hAnsi="Arial"/>
          <w:sz w:val="22"/>
          <w:szCs w:val="22"/>
        </w:rPr>
        <w:t xml:space="preserve">sein Unternehmen nicht </w:t>
      </w:r>
      <w:r w:rsidR="007A3F19">
        <w:rPr>
          <w:rFonts w:ascii="Arial" w:hAnsi="Arial"/>
          <w:sz w:val="22"/>
          <w:szCs w:val="22"/>
        </w:rPr>
        <w:t xml:space="preserve">in einem </w:t>
      </w:r>
      <w:r>
        <w:rPr>
          <w:rFonts w:ascii="Arial" w:hAnsi="Arial"/>
          <w:sz w:val="22"/>
          <w:szCs w:val="22"/>
        </w:rPr>
        <w:t xml:space="preserve">vergleichbaren Projekt </w:t>
      </w:r>
      <w:r w:rsidR="007A3F19">
        <w:rPr>
          <w:rFonts w:ascii="Arial" w:hAnsi="Arial"/>
          <w:sz w:val="22"/>
          <w:szCs w:val="22"/>
        </w:rPr>
        <w:t xml:space="preserve">wesentliche Pflichten im Zusammenhang mit der Zahlung der Vergütung </w:t>
      </w:r>
      <w:r w:rsidR="00CA2CBA" w:rsidRPr="00C9707A">
        <w:rPr>
          <w:rFonts w:ascii="Arial" w:hAnsi="Arial"/>
          <w:sz w:val="22"/>
          <w:szCs w:val="22"/>
        </w:rPr>
        <w:t>erheblich oder fortdauernd mangelhaft erfüllt hat und dies zu einer vorzeitigen Beendigung, zu Schadensersatz oder zu einer vergleichbaren Rechtsfolge geführt hat,</w:t>
      </w:r>
    </w:p>
    <w:p w:rsidR="00CA2CBA" w:rsidRPr="006B248A" w:rsidRDefault="00CA2CBA" w:rsidP="00CA2CBA">
      <w:pPr>
        <w:numPr>
          <w:ilvl w:val="0"/>
          <w:numId w:val="11"/>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 xml:space="preserve">sein Unternehmen zu keinem Zeitpunkt versucht hat, die Entscheidungsfindung </w:t>
      </w:r>
      <w:r w:rsidR="007A3F19">
        <w:rPr>
          <w:rFonts w:ascii="Arial" w:hAnsi="Arial"/>
          <w:sz w:val="22"/>
          <w:szCs w:val="22"/>
        </w:rPr>
        <w:t xml:space="preserve">eines </w:t>
      </w:r>
      <w:r w:rsidR="0030493E">
        <w:rPr>
          <w:rFonts w:ascii="Arial" w:hAnsi="Arial"/>
          <w:sz w:val="22"/>
          <w:szCs w:val="22"/>
        </w:rPr>
        <w:t xml:space="preserve">Auftraggebers für evtl. Einzelaufträge </w:t>
      </w:r>
      <w:r w:rsidR="007A3F19">
        <w:rPr>
          <w:rFonts w:ascii="Arial" w:hAnsi="Arial"/>
          <w:sz w:val="22"/>
          <w:szCs w:val="22"/>
        </w:rPr>
        <w:t xml:space="preserve">in einem vergleichbaren Projekt </w:t>
      </w:r>
      <w:r w:rsidRPr="00C9707A">
        <w:rPr>
          <w:rFonts w:ascii="Arial" w:hAnsi="Arial"/>
          <w:sz w:val="22"/>
          <w:szCs w:val="22"/>
        </w:rPr>
        <w:t xml:space="preserve">in unzulässiger Weise zu beeinflussen oder vertrauliche Informationen zu erhalten, durch die es unzulässige Vorteile </w:t>
      </w:r>
      <w:r w:rsidR="007A3F19">
        <w:rPr>
          <w:rFonts w:ascii="Arial" w:hAnsi="Arial"/>
          <w:sz w:val="22"/>
          <w:szCs w:val="22"/>
        </w:rPr>
        <w:t xml:space="preserve">erlangen könnte, oder </w:t>
      </w:r>
      <w:r w:rsidRPr="00C9707A">
        <w:rPr>
          <w:rFonts w:ascii="Arial" w:hAnsi="Arial"/>
          <w:sz w:val="22"/>
          <w:szCs w:val="22"/>
        </w:rPr>
        <w:t xml:space="preserve">fahrlässig oder vorsätzlich irreführende Informationen übermittelt hat, die die </w:t>
      </w:r>
      <w:r w:rsidR="007A3F19">
        <w:rPr>
          <w:rFonts w:ascii="Arial" w:hAnsi="Arial"/>
          <w:sz w:val="22"/>
          <w:szCs w:val="22"/>
        </w:rPr>
        <w:t>E</w:t>
      </w:r>
      <w:r w:rsidRPr="00C9707A">
        <w:rPr>
          <w:rFonts w:ascii="Arial" w:hAnsi="Arial"/>
          <w:sz w:val="22"/>
          <w:szCs w:val="22"/>
        </w:rPr>
        <w:t xml:space="preserve">ntscheidung des </w:t>
      </w:r>
      <w:r w:rsidR="0030493E">
        <w:rPr>
          <w:rFonts w:ascii="Arial" w:hAnsi="Arial"/>
          <w:sz w:val="22"/>
          <w:szCs w:val="22"/>
        </w:rPr>
        <w:t>Auftraggebers</w:t>
      </w:r>
      <w:r w:rsidRPr="00C9707A">
        <w:rPr>
          <w:rFonts w:ascii="Arial" w:hAnsi="Arial"/>
          <w:sz w:val="22"/>
          <w:szCs w:val="22"/>
        </w:rPr>
        <w:t xml:space="preserve"> erheblich beeinflussen könnten, oder versucht hat, solche Inform</w:t>
      </w:r>
      <w:r w:rsidR="007A3F19">
        <w:rPr>
          <w:rFonts w:ascii="Arial" w:hAnsi="Arial"/>
          <w:sz w:val="22"/>
          <w:szCs w:val="22"/>
        </w:rPr>
        <w:t>ationen zu übermitteln, und</w:t>
      </w:r>
    </w:p>
    <w:p w:rsidR="00CA2CBA" w:rsidRPr="00C9707A" w:rsidRDefault="00CA2CBA" w:rsidP="00CA2CBA">
      <w:pPr>
        <w:numPr>
          <w:ilvl w:val="0"/>
          <w:numId w:val="11"/>
        </w:numPr>
        <w:tabs>
          <w:tab w:val="clear" w:pos="720"/>
          <w:tab w:val="left" w:pos="709"/>
        </w:tabs>
        <w:spacing w:after="120"/>
        <w:ind w:left="709" w:hanging="709"/>
        <w:jc w:val="both"/>
        <w:rPr>
          <w:rFonts w:ascii="Arial" w:hAnsi="Arial"/>
          <w:sz w:val="22"/>
          <w:szCs w:val="22"/>
        </w:rPr>
      </w:pPr>
      <w:r w:rsidRPr="00C9707A">
        <w:rPr>
          <w:rFonts w:ascii="Arial" w:hAnsi="Arial"/>
          <w:sz w:val="22"/>
          <w:szCs w:val="22"/>
        </w:rPr>
        <w:t>sein Unternehmen keinen Verstoß gegen die Regelungen des Arbeitnehmerentsendegesetzes, des Aufenthaltsgesetzes, des Mindestlohngesetzes und des Schwarzarbeitsbekämpfungsgesetzes begangen hat.</w:t>
      </w:r>
    </w:p>
    <w:p w:rsidR="00CA2CBA" w:rsidRPr="00870E71" w:rsidRDefault="00CA2CBA" w:rsidP="00CA2CBA">
      <w:pPr>
        <w:rPr>
          <w:rFonts w:ascii="Arial" w:hAnsi="Arial"/>
          <w:szCs w:val="22"/>
        </w:rPr>
      </w:pPr>
    </w:p>
    <w:p w:rsidR="00CA2CBA" w:rsidRDefault="00CA2CBA" w:rsidP="00CA2CBA">
      <w:pPr>
        <w:tabs>
          <w:tab w:val="left" w:pos="709"/>
        </w:tabs>
        <w:spacing w:after="120"/>
        <w:jc w:val="both"/>
        <w:rPr>
          <w:rFonts w:ascii="Arial" w:hAnsi="Arial"/>
          <w:sz w:val="22"/>
          <w:szCs w:val="22"/>
        </w:rPr>
      </w:pPr>
      <w:r>
        <w:rPr>
          <w:rFonts w:ascii="Arial" w:hAnsi="Arial"/>
          <w:sz w:val="22"/>
          <w:szCs w:val="22"/>
        </w:rPr>
        <w:t>3.</w:t>
      </w:r>
      <w:r>
        <w:rPr>
          <w:rFonts w:ascii="Arial" w:hAnsi="Arial"/>
          <w:sz w:val="22"/>
          <w:szCs w:val="22"/>
        </w:rPr>
        <w:tab/>
        <w:t xml:space="preserve">Der </w:t>
      </w:r>
      <w:r w:rsidR="00CB2DEB">
        <w:rPr>
          <w:rFonts w:ascii="Arial" w:hAnsi="Arial"/>
          <w:sz w:val="22"/>
          <w:szCs w:val="22"/>
        </w:rPr>
        <w:t xml:space="preserve">Interessent </w:t>
      </w:r>
      <w:r>
        <w:rPr>
          <w:rFonts w:ascii="Arial" w:hAnsi="Arial"/>
          <w:sz w:val="22"/>
          <w:szCs w:val="22"/>
        </w:rPr>
        <w:t xml:space="preserve">erklärt zudem, </w:t>
      </w:r>
      <w:r w:rsidRPr="00BE02D0">
        <w:rPr>
          <w:rFonts w:ascii="Arial" w:hAnsi="Arial"/>
          <w:sz w:val="22"/>
          <w:szCs w:val="22"/>
        </w:rPr>
        <w:t xml:space="preserve">dass </w:t>
      </w:r>
    </w:p>
    <w:p w:rsidR="00CA2CBA" w:rsidRPr="00870E71" w:rsidRDefault="00CA2CBA" w:rsidP="00CA2CBA">
      <w:pPr>
        <w:rPr>
          <w:rFonts w:ascii="Arial" w:hAnsi="Arial"/>
          <w:szCs w:val="22"/>
        </w:rPr>
      </w:pPr>
    </w:p>
    <w:p w:rsidR="00CA2CBA" w:rsidRPr="003D28CB" w:rsidRDefault="00CA2CBA" w:rsidP="003D28CB">
      <w:pPr>
        <w:numPr>
          <w:ilvl w:val="0"/>
          <w:numId w:val="12"/>
        </w:numPr>
        <w:spacing w:after="120"/>
        <w:ind w:hanging="720"/>
        <w:jc w:val="both"/>
        <w:rPr>
          <w:rFonts w:ascii="Arial" w:hAnsi="Arial"/>
          <w:sz w:val="22"/>
          <w:szCs w:val="22"/>
        </w:rPr>
      </w:pPr>
      <w:r>
        <w:rPr>
          <w:rFonts w:ascii="Arial" w:hAnsi="Arial"/>
          <w:sz w:val="22"/>
          <w:szCs w:val="22"/>
        </w:rPr>
        <w:t>er</w:t>
      </w:r>
      <w:r w:rsidR="003D28CB">
        <w:rPr>
          <w:rFonts w:ascii="Arial" w:hAnsi="Arial"/>
          <w:sz w:val="22"/>
          <w:szCs w:val="22"/>
        </w:rPr>
        <w:t xml:space="preserve">, sofern für ihn gewerberechtliche Voraussetzungen für die Ausführung der Leistung zu erfüllen sind, diese selbst erfüllt ODER durch Dritte, wobei er dies auf einem </w:t>
      </w:r>
      <w:r w:rsidR="003D28CB" w:rsidRPr="003D28CB">
        <w:rPr>
          <w:rFonts w:ascii="Arial" w:hAnsi="Arial"/>
          <w:b/>
          <w:sz w:val="22"/>
          <w:szCs w:val="22"/>
        </w:rPr>
        <w:t>Beiblatt</w:t>
      </w:r>
      <w:r w:rsidR="003D28CB">
        <w:rPr>
          <w:rFonts w:ascii="Arial" w:hAnsi="Arial"/>
          <w:sz w:val="22"/>
          <w:szCs w:val="22"/>
        </w:rPr>
        <w:t xml:space="preserve"> erläutert, falls er diese Voraussetzungen nicht selbst erfüllt,</w:t>
      </w:r>
    </w:p>
    <w:p w:rsidR="00CA2CBA" w:rsidRDefault="00CA2CBA" w:rsidP="00CA2CBA">
      <w:pPr>
        <w:numPr>
          <w:ilvl w:val="0"/>
          <w:numId w:val="12"/>
        </w:numPr>
        <w:spacing w:after="120"/>
        <w:ind w:left="709" w:hanging="709"/>
        <w:jc w:val="both"/>
        <w:rPr>
          <w:rFonts w:ascii="Arial" w:hAnsi="Arial"/>
          <w:sz w:val="22"/>
          <w:szCs w:val="22"/>
        </w:rPr>
      </w:pPr>
      <w:r>
        <w:rPr>
          <w:rFonts w:ascii="Arial" w:hAnsi="Arial"/>
          <w:sz w:val="22"/>
          <w:szCs w:val="22"/>
        </w:rPr>
        <w:t xml:space="preserve">er Mitarbeitern oder Erfüllungsgehilfen </w:t>
      </w:r>
      <w:r w:rsidR="00A82DFD">
        <w:rPr>
          <w:rFonts w:ascii="Arial" w:hAnsi="Arial"/>
          <w:sz w:val="22"/>
          <w:szCs w:val="22"/>
        </w:rPr>
        <w:t xml:space="preserve">der </w:t>
      </w:r>
      <w:r w:rsidR="00D5672C">
        <w:rPr>
          <w:rFonts w:ascii="Arial" w:hAnsi="Arial"/>
          <w:sz w:val="22"/>
          <w:szCs w:val="22"/>
        </w:rPr>
        <w:t xml:space="preserve">Bezirkskliniken Mittelfranken </w:t>
      </w:r>
      <w:r>
        <w:rPr>
          <w:rFonts w:ascii="Arial" w:hAnsi="Arial"/>
          <w:sz w:val="22"/>
          <w:szCs w:val="22"/>
        </w:rPr>
        <w:t xml:space="preserve">keine Vorteile angeboten, versprochen oder gewährt hat, </w:t>
      </w:r>
    </w:p>
    <w:p w:rsidR="00CA2CBA" w:rsidRDefault="00CA2CBA" w:rsidP="00CA2CBA">
      <w:pPr>
        <w:numPr>
          <w:ilvl w:val="0"/>
          <w:numId w:val="12"/>
        </w:numPr>
        <w:spacing w:after="120"/>
        <w:ind w:hanging="720"/>
        <w:jc w:val="both"/>
        <w:rPr>
          <w:rFonts w:ascii="Arial" w:hAnsi="Arial"/>
          <w:sz w:val="22"/>
          <w:szCs w:val="22"/>
        </w:rPr>
      </w:pPr>
      <w:r>
        <w:rPr>
          <w:rFonts w:ascii="Arial" w:hAnsi="Arial"/>
          <w:sz w:val="22"/>
          <w:szCs w:val="22"/>
        </w:rPr>
        <w:t xml:space="preserve">er nicht zu einer Eintragung in einem Berufs- oder Handelsregister verpflichtet ist ODER er in einem </w:t>
      </w:r>
      <w:r w:rsidRPr="003B0F21">
        <w:rPr>
          <w:rFonts w:ascii="Arial" w:hAnsi="Arial"/>
          <w:sz w:val="22"/>
          <w:szCs w:val="22"/>
        </w:rPr>
        <w:t>Berufs- oder Handelsregister</w:t>
      </w:r>
      <w:r>
        <w:rPr>
          <w:rFonts w:ascii="Arial" w:hAnsi="Arial"/>
          <w:sz w:val="22"/>
          <w:szCs w:val="22"/>
        </w:rPr>
        <w:t xml:space="preserve"> eingetragen ist, und zwar unter der Nummer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245"/>
      </w:tblGrid>
      <w:tr w:rsidR="00CA2CBA" w:rsidRPr="00F03CBB" w:rsidTr="004947C1">
        <w:tc>
          <w:tcPr>
            <w:tcW w:w="8470" w:type="dxa"/>
            <w:shd w:val="clear" w:color="auto" w:fill="F2F2F2"/>
          </w:tcPr>
          <w:p w:rsidR="00CA2CBA" w:rsidRPr="00F03CBB" w:rsidRDefault="00CA2CBA" w:rsidP="004947C1">
            <w:pPr>
              <w:tabs>
                <w:tab w:val="right" w:pos="9923"/>
              </w:tabs>
              <w:spacing w:line="288" w:lineRule="auto"/>
              <w:rPr>
                <w:rFonts w:ascii="Arial" w:hAnsi="Arial" w:cs="Arial"/>
                <w:bCs/>
                <w:kern w:val="1"/>
                <w:sz w:val="28"/>
                <w:szCs w:val="28"/>
              </w:rPr>
            </w:pPr>
          </w:p>
        </w:tc>
      </w:tr>
    </w:tbl>
    <w:p w:rsidR="00CA2CBA" w:rsidRPr="00870E71" w:rsidRDefault="00CA2CBA" w:rsidP="00CA2CBA">
      <w:pPr>
        <w:rPr>
          <w:rFonts w:ascii="Arial" w:hAnsi="Arial"/>
          <w:szCs w:val="22"/>
        </w:rPr>
      </w:pPr>
      <w:r w:rsidRPr="00870E71">
        <w:rPr>
          <w:rFonts w:ascii="Arial" w:hAnsi="Arial"/>
          <w:szCs w:val="22"/>
        </w:rPr>
        <w:tab/>
      </w:r>
    </w:p>
    <w:p w:rsidR="00CA2CBA" w:rsidRDefault="00CA2CBA" w:rsidP="00CA2CBA">
      <w:pPr>
        <w:tabs>
          <w:tab w:val="left" w:pos="709"/>
        </w:tabs>
        <w:spacing w:after="120"/>
        <w:ind w:left="709" w:hanging="709"/>
        <w:jc w:val="both"/>
        <w:rPr>
          <w:rFonts w:ascii="Arial" w:hAnsi="Arial"/>
          <w:sz w:val="22"/>
          <w:szCs w:val="22"/>
        </w:rPr>
      </w:pPr>
      <w:r>
        <w:rPr>
          <w:rFonts w:ascii="Arial" w:hAnsi="Arial"/>
          <w:sz w:val="22"/>
          <w:szCs w:val="22"/>
        </w:rPr>
        <w:tab/>
      </w:r>
      <w:proofErr w:type="gramStart"/>
      <w:r>
        <w:rPr>
          <w:rFonts w:ascii="Arial" w:hAnsi="Arial"/>
          <w:sz w:val="22"/>
          <w:szCs w:val="22"/>
        </w:rPr>
        <w:t>bei folgendem</w:t>
      </w:r>
      <w:proofErr w:type="gramEnd"/>
      <w:r w:rsidR="006C4611">
        <w:rPr>
          <w:rFonts w:ascii="Arial" w:hAnsi="Arial"/>
          <w:sz w:val="22"/>
          <w:szCs w:val="22"/>
        </w:rPr>
        <w:t xml:space="preserve"> Register (Bezeichnung, Ort):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245"/>
      </w:tblGrid>
      <w:tr w:rsidR="00CA2CBA" w:rsidRPr="00F03CBB" w:rsidTr="004947C1">
        <w:tc>
          <w:tcPr>
            <w:tcW w:w="8470" w:type="dxa"/>
            <w:shd w:val="clear" w:color="auto" w:fill="F2F2F2"/>
          </w:tcPr>
          <w:p w:rsidR="00CA2CBA" w:rsidRPr="00F03CBB" w:rsidRDefault="00CA2CBA" w:rsidP="004947C1">
            <w:pPr>
              <w:tabs>
                <w:tab w:val="right" w:pos="9923"/>
              </w:tabs>
              <w:spacing w:line="288" w:lineRule="auto"/>
              <w:rPr>
                <w:rFonts w:ascii="Arial" w:hAnsi="Arial" w:cs="Arial"/>
                <w:bCs/>
                <w:kern w:val="1"/>
                <w:sz w:val="28"/>
                <w:szCs w:val="28"/>
              </w:rPr>
            </w:pPr>
          </w:p>
        </w:tc>
      </w:tr>
    </w:tbl>
    <w:p w:rsidR="00CA2CBA" w:rsidRPr="00870E71" w:rsidRDefault="00CA2CBA" w:rsidP="00CA2CBA">
      <w:pPr>
        <w:rPr>
          <w:rFonts w:ascii="Arial" w:hAnsi="Arial"/>
          <w:szCs w:val="22"/>
        </w:rPr>
      </w:pPr>
      <w:r w:rsidRPr="00870E71">
        <w:rPr>
          <w:rFonts w:ascii="Arial" w:hAnsi="Arial"/>
          <w:szCs w:val="22"/>
        </w:rPr>
        <w:tab/>
      </w:r>
    </w:p>
    <w:p w:rsidR="00CA2CBA" w:rsidRDefault="00CA2CBA" w:rsidP="00CA2CBA">
      <w:pPr>
        <w:tabs>
          <w:tab w:val="left" w:pos="709"/>
        </w:tabs>
        <w:spacing w:after="120"/>
        <w:ind w:left="709" w:hanging="709"/>
        <w:jc w:val="both"/>
        <w:rPr>
          <w:rFonts w:ascii="Arial" w:hAnsi="Arial"/>
          <w:sz w:val="22"/>
          <w:szCs w:val="22"/>
        </w:rPr>
      </w:pPr>
      <w:r>
        <w:rPr>
          <w:rFonts w:ascii="Arial" w:hAnsi="Arial"/>
          <w:sz w:val="22"/>
          <w:szCs w:val="22"/>
        </w:rPr>
        <w:tab/>
        <w:t>und</w:t>
      </w:r>
    </w:p>
    <w:p w:rsidR="00CA2CBA" w:rsidRDefault="00CA2CBA" w:rsidP="00CA2CBA">
      <w:pPr>
        <w:numPr>
          <w:ilvl w:val="0"/>
          <w:numId w:val="12"/>
        </w:numPr>
        <w:spacing w:after="120"/>
        <w:ind w:left="709" w:hanging="709"/>
        <w:jc w:val="both"/>
        <w:rPr>
          <w:rFonts w:ascii="Arial" w:hAnsi="Arial"/>
          <w:sz w:val="22"/>
          <w:szCs w:val="22"/>
        </w:rPr>
      </w:pPr>
      <w:r>
        <w:rPr>
          <w:rFonts w:ascii="Arial" w:hAnsi="Arial"/>
          <w:sz w:val="22"/>
          <w:szCs w:val="22"/>
        </w:rPr>
        <w:t>er den Auftraggeber unverzüglich informiere(n) und gegebenenfalls aktualisierte Eigenerklärungen sowie ggf. Nachweise abgeben werde(n), falls sich während des weiteren Verfahrens Änderungen an den von ihm vorstehend erklärten Sachverhalten oder anderen für ihn erkennbar relevanten Voraussetzungen für eine</w:t>
      </w:r>
      <w:r w:rsidR="00DE57D1">
        <w:rPr>
          <w:rFonts w:ascii="Arial" w:hAnsi="Arial"/>
          <w:sz w:val="22"/>
          <w:szCs w:val="22"/>
        </w:rPr>
        <w:t>n</w:t>
      </w:r>
      <w:r>
        <w:rPr>
          <w:rFonts w:ascii="Arial" w:hAnsi="Arial"/>
          <w:sz w:val="22"/>
          <w:szCs w:val="22"/>
        </w:rPr>
        <w:t xml:space="preserve"> </w:t>
      </w:r>
      <w:r w:rsidR="00DE57D1">
        <w:rPr>
          <w:rFonts w:ascii="Arial" w:hAnsi="Arial"/>
          <w:sz w:val="22"/>
          <w:szCs w:val="22"/>
        </w:rPr>
        <w:t>Vertragsschluss</w:t>
      </w:r>
      <w:r>
        <w:rPr>
          <w:rFonts w:ascii="Arial" w:hAnsi="Arial"/>
          <w:sz w:val="22"/>
          <w:szCs w:val="22"/>
        </w:rPr>
        <w:t xml:space="preserve"> ergeben. </w:t>
      </w:r>
    </w:p>
    <w:p w:rsidR="00CA2CBA" w:rsidRDefault="00CA2CBA" w:rsidP="00CA2CBA">
      <w:pPr>
        <w:spacing w:after="120"/>
        <w:jc w:val="both"/>
        <w:rPr>
          <w:rFonts w:ascii="Arial" w:hAnsi="Arial"/>
        </w:rPr>
      </w:pPr>
    </w:p>
    <w:p w:rsidR="00CA2CBA" w:rsidRPr="00CC7EDE" w:rsidRDefault="00CA2CBA" w:rsidP="00CA2CBA">
      <w:pPr>
        <w:ind w:left="540" w:hanging="540"/>
        <w:rPr>
          <w:rFonts w:ascii="Arial" w:hAnsi="Arial"/>
          <w:i/>
          <w:sz w:val="22"/>
          <w:szCs w:val="22"/>
        </w:rPr>
      </w:pPr>
      <w:r w:rsidRPr="00CC7EDE">
        <w:rPr>
          <w:rFonts w:ascii="Arial" w:hAnsi="Arial"/>
          <w:i/>
          <w:sz w:val="22"/>
          <w:szCs w:val="22"/>
        </w:rPr>
        <w:t xml:space="preserve">Hinweise des Auftraggebers: </w:t>
      </w:r>
    </w:p>
    <w:p w:rsidR="007A3F19" w:rsidRDefault="00CA2CBA" w:rsidP="00CA2CBA">
      <w:pPr>
        <w:spacing w:before="120"/>
        <w:ind w:left="709" w:hanging="709"/>
        <w:jc w:val="both"/>
        <w:rPr>
          <w:rFonts w:ascii="Arial" w:hAnsi="Arial"/>
          <w:i/>
          <w:sz w:val="22"/>
          <w:szCs w:val="22"/>
        </w:rPr>
      </w:pPr>
      <w:r w:rsidRPr="00CC7EDE">
        <w:rPr>
          <w:rFonts w:ascii="Arial" w:hAnsi="Arial"/>
          <w:i/>
          <w:sz w:val="22"/>
          <w:szCs w:val="22"/>
        </w:rPr>
        <w:t>-</w:t>
      </w:r>
      <w:r w:rsidRPr="00CC7EDE">
        <w:rPr>
          <w:rFonts w:ascii="Arial" w:hAnsi="Arial"/>
          <w:i/>
          <w:sz w:val="22"/>
          <w:szCs w:val="22"/>
        </w:rPr>
        <w:tab/>
      </w:r>
      <w:r>
        <w:rPr>
          <w:rFonts w:ascii="Arial" w:hAnsi="Arial"/>
          <w:i/>
          <w:sz w:val="22"/>
          <w:szCs w:val="22"/>
        </w:rPr>
        <w:t xml:space="preserve">Sofern der </w:t>
      </w:r>
      <w:r w:rsidR="00A82DFD">
        <w:rPr>
          <w:rFonts w:ascii="Arial" w:hAnsi="Arial"/>
          <w:i/>
          <w:sz w:val="22"/>
          <w:szCs w:val="22"/>
        </w:rPr>
        <w:t>Interessent</w:t>
      </w:r>
      <w:r>
        <w:rPr>
          <w:rFonts w:ascii="Arial" w:hAnsi="Arial"/>
          <w:i/>
          <w:sz w:val="22"/>
          <w:szCs w:val="22"/>
        </w:rPr>
        <w:t xml:space="preserve"> </w:t>
      </w:r>
      <w:r w:rsidR="007A3F19">
        <w:rPr>
          <w:rFonts w:ascii="Arial" w:hAnsi="Arial"/>
          <w:i/>
          <w:sz w:val="22"/>
          <w:szCs w:val="22"/>
        </w:rPr>
        <w:t xml:space="preserve">nicht alle vorstehenden Fragen bestätigen kann, </w:t>
      </w:r>
      <w:r>
        <w:rPr>
          <w:rFonts w:ascii="Arial" w:hAnsi="Arial"/>
          <w:i/>
          <w:sz w:val="22"/>
          <w:szCs w:val="22"/>
        </w:rPr>
        <w:t xml:space="preserve">mittlerweile jedoch geeignete Maßnahmen </w:t>
      </w:r>
      <w:r w:rsidR="007A3F19">
        <w:rPr>
          <w:rFonts w:ascii="Arial" w:hAnsi="Arial"/>
          <w:i/>
          <w:sz w:val="22"/>
          <w:szCs w:val="22"/>
        </w:rPr>
        <w:t xml:space="preserve">getroffen hat, mit denen für die Zukunft ein Vorgehen entsprechend den vorstehenden Vorgaben sichergestellt ist, bitten wir um Übermittlung entsprechender </w:t>
      </w:r>
      <w:r w:rsidR="00931C52">
        <w:rPr>
          <w:rFonts w:ascii="Arial" w:hAnsi="Arial"/>
          <w:i/>
          <w:sz w:val="22"/>
          <w:szCs w:val="22"/>
        </w:rPr>
        <w:t xml:space="preserve">Erklärungen oder </w:t>
      </w:r>
      <w:r w:rsidR="007A3F19">
        <w:rPr>
          <w:rFonts w:ascii="Arial" w:hAnsi="Arial"/>
          <w:i/>
          <w:sz w:val="22"/>
          <w:szCs w:val="22"/>
        </w:rPr>
        <w:t xml:space="preserve">Nachweise.  </w:t>
      </w:r>
    </w:p>
    <w:p w:rsidR="00CA2CBA" w:rsidRDefault="00CA2CBA" w:rsidP="006C4611">
      <w:pPr>
        <w:spacing w:before="120"/>
        <w:ind w:left="709" w:hanging="709"/>
        <w:jc w:val="both"/>
        <w:rPr>
          <w:rFonts w:ascii="Arial" w:hAnsi="Arial"/>
          <w:szCs w:val="22"/>
        </w:rPr>
      </w:pPr>
      <w:r w:rsidRPr="00CC7EDE">
        <w:rPr>
          <w:rFonts w:ascii="Arial" w:hAnsi="Arial"/>
          <w:i/>
          <w:sz w:val="22"/>
          <w:szCs w:val="22"/>
        </w:rPr>
        <w:t>-</w:t>
      </w:r>
      <w:r w:rsidRPr="00CC7EDE">
        <w:rPr>
          <w:rFonts w:ascii="Arial" w:hAnsi="Arial"/>
          <w:i/>
          <w:sz w:val="22"/>
          <w:szCs w:val="22"/>
        </w:rPr>
        <w:tab/>
        <w:t xml:space="preserve">Bei </w:t>
      </w:r>
      <w:r w:rsidR="00931C52">
        <w:rPr>
          <w:rFonts w:ascii="Arial" w:hAnsi="Arial"/>
          <w:i/>
          <w:sz w:val="22"/>
          <w:szCs w:val="22"/>
        </w:rPr>
        <w:t>g</w:t>
      </w:r>
      <w:r w:rsidRPr="00CC7EDE">
        <w:rPr>
          <w:rFonts w:ascii="Arial" w:hAnsi="Arial"/>
          <w:i/>
          <w:sz w:val="22"/>
          <w:szCs w:val="22"/>
        </w:rPr>
        <w:t>emeinschaft</w:t>
      </w:r>
      <w:r w:rsidR="00931C52">
        <w:rPr>
          <w:rFonts w:ascii="Arial" w:hAnsi="Arial"/>
          <w:i/>
          <w:sz w:val="22"/>
          <w:szCs w:val="22"/>
        </w:rPr>
        <w:t>lich</w:t>
      </w:r>
      <w:r w:rsidRPr="00CC7EDE">
        <w:rPr>
          <w:rFonts w:ascii="Arial" w:hAnsi="Arial"/>
          <w:i/>
          <w:sz w:val="22"/>
          <w:szCs w:val="22"/>
        </w:rPr>
        <w:t>en</w:t>
      </w:r>
      <w:r w:rsidR="00931C52">
        <w:rPr>
          <w:rFonts w:ascii="Arial" w:hAnsi="Arial"/>
          <w:i/>
          <w:sz w:val="22"/>
          <w:szCs w:val="22"/>
        </w:rPr>
        <w:t xml:space="preserve"> Interessenbekundungen gilt diese </w:t>
      </w:r>
      <w:r w:rsidRPr="00CC7EDE">
        <w:rPr>
          <w:rFonts w:ascii="Arial" w:hAnsi="Arial"/>
          <w:i/>
          <w:sz w:val="22"/>
          <w:szCs w:val="22"/>
        </w:rPr>
        <w:t xml:space="preserve">Erklärung </w:t>
      </w:r>
      <w:r w:rsidR="00931C52">
        <w:rPr>
          <w:rFonts w:ascii="Arial" w:hAnsi="Arial"/>
          <w:i/>
          <w:sz w:val="22"/>
          <w:szCs w:val="22"/>
        </w:rPr>
        <w:t>für alle Mitglieder.</w:t>
      </w:r>
    </w:p>
    <w:p w:rsidR="007A3F19" w:rsidRDefault="007A3F19">
      <w:pPr>
        <w:rPr>
          <w:rFonts w:ascii="Arial Fett" w:hAnsi="Arial Fett" w:cs="Arial"/>
          <w:b/>
          <w:bCs/>
          <w:kern w:val="1"/>
          <w:sz w:val="28"/>
          <w:szCs w:val="28"/>
        </w:rPr>
      </w:pPr>
      <w:r>
        <w:rPr>
          <w:rFonts w:ascii="Arial Fett" w:hAnsi="Arial Fett"/>
          <w:sz w:val="28"/>
          <w:szCs w:val="28"/>
        </w:rPr>
        <w:br w:type="page"/>
      </w:r>
    </w:p>
    <w:p w:rsidR="00CA2CBA" w:rsidRPr="007A3F19" w:rsidRDefault="00CA2CBA" w:rsidP="007A3F19">
      <w:pPr>
        <w:pStyle w:val="berschrift1"/>
        <w:keepNext w:val="0"/>
        <w:tabs>
          <w:tab w:val="clear" w:pos="432"/>
          <w:tab w:val="num" w:pos="709"/>
        </w:tabs>
        <w:spacing w:before="360" w:after="360"/>
        <w:ind w:left="1418" w:hanging="1418"/>
        <w:rPr>
          <w:rFonts w:ascii="Arial Fett" w:hAnsi="Arial Fett"/>
          <w:sz w:val="28"/>
          <w:szCs w:val="28"/>
        </w:rPr>
      </w:pPr>
      <w:r w:rsidRPr="007A3F19">
        <w:rPr>
          <w:rFonts w:ascii="Arial Fett" w:hAnsi="Arial Fett"/>
          <w:sz w:val="28"/>
          <w:szCs w:val="28"/>
        </w:rPr>
        <w:lastRenderedPageBreak/>
        <w:t>I</w:t>
      </w:r>
      <w:r w:rsidR="007A3F19">
        <w:rPr>
          <w:rFonts w:ascii="Arial Fett" w:hAnsi="Arial Fett"/>
          <w:sz w:val="28"/>
          <w:szCs w:val="28"/>
        </w:rPr>
        <w:t>V</w:t>
      </w:r>
      <w:r w:rsidRPr="007A3F19">
        <w:rPr>
          <w:rFonts w:ascii="Arial Fett" w:hAnsi="Arial Fett"/>
          <w:sz w:val="28"/>
          <w:szCs w:val="28"/>
        </w:rPr>
        <w:t>.</w:t>
      </w:r>
      <w:r w:rsidRPr="007A3F19">
        <w:rPr>
          <w:rFonts w:ascii="Arial Fett" w:hAnsi="Arial Fett"/>
          <w:sz w:val="28"/>
          <w:szCs w:val="28"/>
        </w:rPr>
        <w:tab/>
      </w:r>
      <w:r w:rsidR="00B04A84" w:rsidRPr="007A3F19">
        <w:rPr>
          <w:rFonts w:ascii="Arial Fett" w:hAnsi="Arial Fett"/>
          <w:sz w:val="28"/>
          <w:szCs w:val="28"/>
        </w:rPr>
        <w:t>Vertraulichkeits</w:t>
      </w:r>
      <w:r w:rsidRPr="007A3F19">
        <w:rPr>
          <w:rFonts w:ascii="Arial Fett" w:hAnsi="Arial Fett"/>
          <w:sz w:val="28"/>
          <w:szCs w:val="28"/>
        </w:rPr>
        <w:t xml:space="preserve">erklärung </w:t>
      </w:r>
    </w:p>
    <w:p w:rsidR="00490069" w:rsidRPr="00A31D48" w:rsidRDefault="00A31D48" w:rsidP="00A31D48">
      <w:pPr>
        <w:autoSpaceDE w:val="0"/>
        <w:autoSpaceDN w:val="0"/>
        <w:adjustRightInd w:val="0"/>
        <w:jc w:val="both"/>
        <w:rPr>
          <w:rFonts w:ascii="Arial" w:hAnsi="Arial" w:cs="Arial"/>
          <w:sz w:val="22"/>
          <w:szCs w:val="22"/>
        </w:rPr>
      </w:pPr>
      <w:r w:rsidRPr="00A31D48">
        <w:rPr>
          <w:rFonts w:ascii="Arial" w:hAnsi="Arial" w:cs="Arial"/>
          <w:sz w:val="22"/>
          <w:szCs w:val="22"/>
        </w:rPr>
        <w:t xml:space="preserve">Der Interessent </w:t>
      </w:r>
      <w:r>
        <w:rPr>
          <w:rFonts w:ascii="Arial" w:hAnsi="Arial" w:cs="Arial"/>
          <w:sz w:val="22"/>
          <w:szCs w:val="22"/>
        </w:rPr>
        <w:t xml:space="preserve">(bzw. die Gemeinschaft bei gemeinschaftlicher Interessenbekundung) </w:t>
      </w:r>
      <w:r w:rsidRPr="00A31D48">
        <w:rPr>
          <w:rFonts w:ascii="Arial" w:hAnsi="Arial" w:cs="Arial"/>
          <w:sz w:val="22"/>
          <w:szCs w:val="22"/>
        </w:rPr>
        <w:t xml:space="preserve">erklärt Folgendes: </w:t>
      </w:r>
    </w:p>
    <w:p w:rsidR="00A31D48" w:rsidRPr="00A31D48" w:rsidRDefault="00A31D48" w:rsidP="00A31D48">
      <w:pPr>
        <w:autoSpaceDE w:val="0"/>
        <w:autoSpaceDN w:val="0"/>
        <w:adjustRightInd w:val="0"/>
        <w:jc w:val="both"/>
        <w:rPr>
          <w:rFonts w:ascii="Arial" w:hAnsi="Arial" w:cs="Arial"/>
          <w:sz w:val="22"/>
          <w:szCs w:val="22"/>
        </w:rPr>
      </w:pPr>
    </w:p>
    <w:p w:rsidR="00B04A84" w:rsidRPr="00490069" w:rsidRDefault="00A31D48" w:rsidP="00921BC6">
      <w:pPr>
        <w:autoSpaceDE w:val="0"/>
        <w:autoSpaceDN w:val="0"/>
        <w:adjustRightInd w:val="0"/>
        <w:jc w:val="both"/>
        <w:rPr>
          <w:rFonts w:ascii="Arial" w:hAnsi="Arial" w:cs="Arial"/>
          <w:sz w:val="22"/>
          <w:szCs w:val="22"/>
        </w:rPr>
      </w:pPr>
      <w:r>
        <w:rPr>
          <w:rFonts w:ascii="Arial" w:hAnsi="Arial" w:cs="Arial"/>
          <w:sz w:val="22"/>
          <w:szCs w:val="22"/>
        </w:rPr>
        <w:t>Ich</w:t>
      </w:r>
      <w:r w:rsidR="008025E6">
        <w:rPr>
          <w:rFonts w:ascii="Arial" w:hAnsi="Arial" w:cs="Arial"/>
          <w:sz w:val="22"/>
          <w:szCs w:val="22"/>
        </w:rPr>
        <w:t>/Wir</w:t>
      </w:r>
      <w:r>
        <w:rPr>
          <w:rFonts w:ascii="Arial" w:hAnsi="Arial" w:cs="Arial"/>
          <w:sz w:val="22"/>
          <w:szCs w:val="22"/>
        </w:rPr>
        <w:t xml:space="preserve"> verpflichte</w:t>
      </w:r>
      <w:r w:rsidR="008025E6">
        <w:rPr>
          <w:rFonts w:ascii="Arial" w:hAnsi="Arial" w:cs="Arial"/>
          <w:sz w:val="22"/>
          <w:szCs w:val="22"/>
        </w:rPr>
        <w:t>(n)</w:t>
      </w:r>
      <w:r>
        <w:rPr>
          <w:rFonts w:ascii="Arial" w:hAnsi="Arial" w:cs="Arial"/>
          <w:sz w:val="22"/>
          <w:szCs w:val="22"/>
        </w:rPr>
        <w:t xml:space="preserve"> mich/</w:t>
      </w:r>
      <w:r w:rsidR="00B04A84" w:rsidRPr="00490069">
        <w:rPr>
          <w:rFonts w:ascii="Arial" w:hAnsi="Arial" w:cs="Arial"/>
          <w:sz w:val="22"/>
          <w:szCs w:val="22"/>
        </w:rPr>
        <w:t xml:space="preserve">uns gegenüber </w:t>
      </w:r>
      <w:r w:rsidR="004F1737" w:rsidRPr="004F1737">
        <w:rPr>
          <w:rFonts w:ascii="Arial" w:hAnsi="Arial" w:cs="Arial"/>
          <w:sz w:val="22"/>
          <w:szCs w:val="22"/>
        </w:rPr>
        <w:t>den Bezirkskliniken Mittelfranken, Feuc</w:t>
      </w:r>
      <w:r w:rsidR="00EE7BDC">
        <w:rPr>
          <w:rFonts w:ascii="Arial" w:hAnsi="Arial" w:cs="Arial"/>
          <w:sz w:val="22"/>
          <w:szCs w:val="22"/>
        </w:rPr>
        <w:t>htwanger Str. 38, 91522 Ansbach</w:t>
      </w:r>
      <w:r w:rsidR="00B04A84" w:rsidRPr="00490069">
        <w:rPr>
          <w:rFonts w:ascii="Arial" w:hAnsi="Arial" w:cs="Arial"/>
          <w:sz w:val="22"/>
          <w:szCs w:val="22"/>
        </w:rPr>
        <w:t xml:space="preserve">, sämtliche Informationen, die wir im Rahmen dieses </w:t>
      </w:r>
      <w:r w:rsidR="004F1737">
        <w:rPr>
          <w:rFonts w:ascii="Arial" w:hAnsi="Arial" w:cs="Arial"/>
          <w:sz w:val="22"/>
          <w:szCs w:val="22"/>
        </w:rPr>
        <w:t>Verfahrens und der Einzelbeschaffungen</w:t>
      </w:r>
      <w:r w:rsidR="00B04A84" w:rsidRPr="00490069">
        <w:rPr>
          <w:rFonts w:ascii="Arial" w:hAnsi="Arial" w:cs="Arial"/>
          <w:sz w:val="22"/>
          <w:szCs w:val="22"/>
        </w:rPr>
        <w:t xml:space="preserve"> erh</w:t>
      </w:r>
      <w:r w:rsidR="004456CC">
        <w:rPr>
          <w:rFonts w:ascii="Arial" w:hAnsi="Arial" w:cs="Arial"/>
          <w:sz w:val="22"/>
          <w:szCs w:val="22"/>
        </w:rPr>
        <w:t>alten, vertraulich zu behandeln sowie die Bestimmungen zum Schutz personenbezogener Daten jederzeit einzuhalten.</w:t>
      </w:r>
    </w:p>
    <w:p w:rsidR="00B04A84" w:rsidRPr="00490069" w:rsidRDefault="00B04A84" w:rsidP="00490069">
      <w:pPr>
        <w:autoSpaceDE w:val="0"/>
        <w:autoSpaceDN w:val="0"/>
        <w:adjustRightInd w:val="0"/>
        <w:jc w:val="both"/>
        <w:rPr>
          <w:rFonts w:ascii="Arial" w:hAnsi="Arial" w:cs="Arial"/>
          <w:sz w:val="22"/>
          <w:szCs w:val="22"/>
        </w:rPr>
      </w:pPr>
    </w:p>
    <w:p w:rsidR="00B04A84" w:rsidRPr="00490069" w:rsidRDefault="004456CC" w:rsidP="00490069">
      <w:pPr>
        <w:autoSpaceDE w:val="0"/>
        <w:autoSpaceDN w:val="0"/>
        <w:adjustRightInd w:val="0"/>
        <w:jc w:val="both"/>
        <w:rPr>
          <w:rFonts w:ascii="Arial" w:hAnsi="Arial" w:cs="Arial"/>
          <w:sz w:val="22"/>
          <w:szCs w:val="22"/>
        </w:rPr>
      </w:pPr>
      <w:r>
        <w:rPr>
          <w:rFonts w:ascii="Arial" w:hAnsi="Arial" w:cs="Arial"/>
          <w:sz w:val="22"/>
          <w:szCs w:val="22"/>
        </w:rPr>
        <w:t xml:space="preserve">Informationen </w:t>
      </w:r>
      <w:r w:rsidR="00B04A84" w:rsidRPr="00490069">
        <w:rPr>
          <w:rFonts w:ascii="Arial" w:hAnsi="Arial" w:cs="Arial"/>
          <w:sz w:val="22"/>
          <w:szCs w:val="22"/>
        </w:rPr>
        <w:t>im Sinne dieser Verpflichtung sind insbesondere</w:t>
      </w:r>
      <w:r w:rsidR="00230550" w:rsidRPr="00490069">
        <w:rPr>
          <w:rFonts w:ascii="Arial" w:hAnsi="Arial" w:cs="Arial"/>
          <w:sz w:val="22"/>
          <w:szCs w:val="22"/>
        </w:rPr>
        <w:t xml:space="preserve"> </w:t>
      </w:r>
      <w:r w:rsidR="00B04A84" w:rsidRPr="00490069">
        <w:rPr>
          <w:rFonts w:ascii="Arial" w:hAnsi="Arial" w:cs="Arial"/>
          <w:sz w:val="22"/>
          <w:szCs w:val="22"/>
        </w:rPr>
        <w:t xml:space="preserve">alle Aktenvermerke, Analysen, Zusammenstellungen, </w:t>
      </w:r>
      <w:r w:rsidR="00230550" w:rsidRPr="00490069">
        <w:rPr>
          <w:rFonts w:ascii="Arial" w:hAnsi="Arial" w:cs="Arial"/>
          <w:sz w:val="22"/>
          <w:szCs w:val="22"/>
        </w:rPr>
        <w:t xml:space="preserve">Gutachten, Stellungnahmen, </w:t>
      </w:r>
      <w:r w:rsidR="00B04A84" w:rsidRPr="00490069">
        <w:rPr>
          <w:rFonts w:ascii="Arial" w:hAnsi="Arial" w:cs="Arial"/>
          <w:sz w:val="22"/>
          <w:szCs w:val="22"/>
        </w:rPr>
        <w:t xml:space="preserve">Studien, Dokumente, Pläne, </w:t>
      </w:r>
      <w:r w:rsidR="00230550" w:rsidRPr="00490069">
        <w:rPr>
          <w:rFonts w:ascii="Arial" w:hAnsi="Arial" w:cs="Arial"/>
          <w:sz w:val="22"/>
          <w:szCs w:val="22"/>
        </w:rPr>
        <w:t xml:space="preserve">technische Daten, Informationen </w:t>
      </w:r>
      <w:r w:rsidR="004F1737">
        <w:rPr>
          <w:rFonts w:ascii="Arial" w:hAnsi="Arial" w:cs="Arial"/>
          <w:sz w:val="22"/>
          <w:szCs w:val="22"/>
        </w:rPr>
        <w:t>zu konkreten Bedarfen</w:t>
      </w:r>
      <w:r w:rsidR="00230550" w:rsidRPr="00490069">
        <w:rPr>
          <w:rFonts w:ascii="Arial" w:hAnsi="Arial" w:cs="Arial"/>
          <w:sz w:val="22"/>
          <w:szCs w:val="22"/>
        </w:rPr>
        <w:t xml:space="preserve"> </w:t>
      </w:r>
      <w:r w:rsidR="00B04A84" w:rsidRPr="00490069">
        <w:rPr>
          <w:rFonts w:ascii="Arial" w:hAnsi="Arial" w:cs="Arial"/>
          <w:sz w:val="22"/>
          <w:szCs w:val="22"/>
        </w:rPr>
        <w:t xml:space="preserve">oder andere Unterlagen </w:t>
      </w:r>
      <w:r w:rsidR="004F1737">
        <w:rPr>
          <w:rFonts w:ascii="Arial" w:hAnsi="Arial" w:cs="Arial"/>
          <w:sz w:val="22"/>
          <w:szCs w:val="22"/>
        </w:rPr>
        <w:t xml:space="preserve">und Informationen </w:t>
      </w:r>
      <w:r w:rsidR="00B04A84" w:rsidRPr="00490069">
        <w:rPr>
          <w:rFonts w:ascii="Arial" w:hAnsi="Arial" w:cs="Arial"/>
          <w:sz w:val="22"/>
          <w:szCs w:val="22"/>
        </w:rPr>
        <w:t xml:space="preserve">gleich welcher Art (ob mündlich, schriftlich, elektronisch oder in sonstiger Weise </w:t>
      </w:r>
      <w:r w:rsidR="00230550" w:rsidRPr="00490069">
        <w:rPr>
          <w:rFonts w:ascii="Arial" w:hAnsi="Arial" w:cs="Arial"/>
          <w:sz w:val="22"/>
          <w:szCs w:val="22"/>
        </w:rPr>
        <w:t xml:space="preserve">erstellt oder </w:t>
      </w:r>
      <w:r w:rsidR="00B04A84" w:rsidRPr="00490069">
        <w:rPr>
          <w:rFonts w:ascii="Arial" w:hAnsi="Arial" w:cs="Arial"/>
          <w:sz w:val="22"/>
          <w:szCs w:val="22"/>
        </w:rPr>
        <w:t>übermittelt</w:t>
      </w:r>
      <w:r w:rsidR="00230550" w:rsidRPr="00490069">
        <w:rPr>
          <w:rFonts w:ascii="Arial" w:hAnsi="Arial" w:cs="Arial"/>
          <w:sz w:val="22"/>
          <w:szCs w:val="22"/>
        </w:rPr>
        <w:t xml:space="preserve">), </w:t>
      </w:r>
      <w:r w:rsidR="00B04A84" w:rsidRPr="00490069">
        <w:rPr>
          <w:rFonts w:ascii="Arial" w:hAnsi="Arial" w:cs="Arial"/>
          <w:sz w:val="22"/>
          <w:szCs w:val="22"/>
        </w:rPr>
        <w:t xml:space="preserve">die dem </w:t>
      </w:r>
      <w:r w:rsidR="00230550" w:rsidRPr="00490069">
        <w:rPr>
          <w:rFonts w:ascii="Arial" w:hAnsi="Arial" w:cs="Arial"/>
          <w:sz w:val="22"/>
          <w:szCs w:val="22"/>
        </w:rPr>
        <w:t>Interessenten</w:t>
      </w:r>
      <w:r w:rsidR="00B04A84" w:rsidRPr="00490069">
        <w:rPr>
          <w:rFonts w:ascii="Arial" w:hAnsi="Arial" w:cs="Arial"/>
          <w:sz w:val="22"/>
          <w:szCs w:val="22"/>
        </w:rPr>
        <w:t xml:space="preserve"> im Hinblick auf oder im Zusammenhang mit diesem </w:t>
      </w:r>
      <w:r w:rsidR="00230550" w:rsidRPr="00490069">
        <w:rPr>
          <w:rFonts w:ascii="Arial" w:hAnsi="Arial" w:cs="Arial"/>
          <w:sz w:val="22"/>
          <w:szCs w:val="22"/>
        </w:rPr>
        <w:t>Vorhab</w:t>
      </w:r>
      <w:r w:rsidR="00B04A84" w:rsidRPr="00490069">
        <w:rPr>
          <w:rFonts w:ascii="Arial" w:hAnsi="Arial" w:cs="Arial"/>
          <w:sz w:val="22"/>
          <w:szCs w:val="22"/>
        </w:rPr>
        <w:t>en mitgeteilt, zugänglich gemacht oder anderweitig bekannt gemacht worden sind oder noch werden.</w:t>
      </w:r>
      <w:r w:rsidR="00D36F7C">
        <w:rPr>
          <w:rFonts w:ascii="Arial" w:hAnsi="Arial" w:cs="Arial"/>
          <w:sz w:val="22"/>
          <w:szCs w:val="22"/>
        </w:rPr>
        <w:t xml:space="preserve"> Zu den Informationen gehören auch personenbezogene Daten, die dem Interessenten im </w:t>
      </w:r>
      <w:r w:rsidR="004F1737">
        <w:rPr>
          <w:rFonts w:ascii="Arial" w:hAnsi="Arial" w:cs="Arial"/>
          <w:sz w:val="22"/>
          <w:szCs w:val="22"/>
        </w:rPr>
        <w:t>Zusammenhang mit dieser Angelegenheit</w:t>
      </w:r>
      <w:r w:rsidR="00D36F7C">
        <w:rPr>
          <w:rFonts w:ascii="Arial" w:hAnsi="Arial" w:cs="Arial"/>
          <w:sz w:val="22"/>
          <w:szCs w:val="22"/>
        </w:rPr>
        <w:t xml:space="preserve"> mitgeteilt, zugänglich gemacht oder anderweitig bekannt gemacht worden sind.</w:t>
      </w:r>
    </w:p>
    <w:p w:rsidR="00B04A84" w:rsidRPr="00490069" w:rsidRDefault="00B04A84" w:rsidP="00490069">
      <w:pPr>
        <w:autoSpaceDE w:val="0"/>
        <w:autoSpaceDN w:val="0"/>
        <w:adjustRightInd w:val="0"/>
        <w:jc w:val="both"/>
        <w:rPr>
          <w:rFonts w:ascii="Arial" w:hAnsi="Arial" w:cs="Arial"/>
          <w:sz w:val="22"/>
          <w:szCs w:val="22"/>
        </w:rPr>
      </w:pPr>
    </w:p>
    <w:p w:rsidR="00B04A84" w:rsidRPr="00490069" w:rsidRDefault="00B04A84" w:rsidP="00490069">
      <w:pPr>
        <w:autoSpaceDE w:val="0"/>
        <w:autoSpaceDN w:val="0"/>
        <w:adjustRightInd w:val="0"/>
        <w:jc w:val="both"/>
        <w:rPr>
          <w:rFonts w:ascii="Arial" w:hAnsi="Arial" w:cs="Arial"/>
          <w:sz w:val="22"/>
          <w:szCs w:val="22"/>
        </w:rPr>
      </w:pPr>
      <w:r w:rsidRPr="00490069">
        <w:rPr>
          <w:rFonts w:ascii="Arial" w:hAnsi="Arial" w:cs="Arial"/>
          <w:sz w:val="22"/>
          <w:szCs w:val="22"/>
        </w:rPr>
        <w:t>Weiterhin verpflichte</w:t>
      </w:r>
      <w:r w:rsidR="008025E6">
        <w:rPr>
          <w:rFonts w:ascii="Arial" w:hAnsi="Arial" w:cs="Arial"/>
          <w:sz w:val="22"/>
          <w:szCs w:val="22"/>
        </w:rPr>
        <w:t>(n)</w:t>
      </w:r>
      <w:r w:rsidR="004456CC">
        <w:rPr>
          <w:rFonts w:ascii="Arial" w:hAnsi="Arial" w:cs="Arial"/>
          <w:sz w:val="22"/>
          <w:szCs w:val="22"/>
        </w:rPr>
        <w:t xml:space="preserve"> ich</w:t>
      </w:r>
      <w:r w:rsidR="008025E6">
        <w:rPr>
          <w:rFonts w:ascii="Arial" w:hAnsi="Arial" w:cs="Arial"/>
          <w:sz w:val="22"/>
          <w:szCs w:val="22"/>
        </w:rPr>
        <w:t>/wir</w:t>
      </w:r>
      <w:r w:rsidR="004456CC">
        <w:rPr>
          <w:rFonts w:ascii="Arial" w:hAnsi="Arial" w:cs="Arial"/>
          <w:sz w:val="22"/>
          <w:szCs w:val="22"/>
        </w:rPr>
        <w:t xml:space="preserve"> mich/</w:t>
      </w:r>
      <w:r w:rsidRPr="00490069">
        <w:rPr>
          <w:rFonts w:ascii="Arial" w:hAnsi="Arial" w:cs="Arial"/>
          <w:sz w:val="22"/>
          <w:szCs w:val="22"/>
        </w:rPr>
        <w:t>uns, diese Informationen weder an Dritte</w:t>
      </w:r>
      <w:r w:rsidR="004456CC">
        <w:rPr>
          <w:rFonts w:ascii="Arial" w:hAnsi="Arial" w:cs="Arial"/>
          <w:sz w:val="22"/>
          <w:szCs w:val="22"/>
        </w:rPr>
        <w:t>, die nicht</w:t>
      </w:r>
      <w:r w:rsidR="004F1737">
        <w:rPr>
          <w:rFonts w:ascii="Arial" w:hAnsi="Arial" w:cs="Arial"/>
          <w:sz w:val="22"/>
          <w:szCs w:val="22"/>
        </w:rPr>
        <w:t xml:space="preserve"> als Partner (Banken, Hersteller</w:t>
      </w:r>
      <w:r w:rsidR="00EE7BDC">
        <w:rPr>
          <w:rFonts w:ascii="Arial" w:hAnsi="Arial" w:cs="Arial"/>
          <w:sz w:val="22"/>
          <w:szCs w:val="22"/>
        </w:rPr>
        <w:t>, Kfz-Werkstätten</w:t>
      </w:r>
      <w:r w:rsidR="004F1737">
        <w:rPr>
          <w:rFonts w:ascii="Arial" w:hAnsi="Arial" w:cs="Arial"/>
          <w:sz w:val="22"/>
          <w:szCs w:val="22"/>
        </w:rPr>
        <w:t xml:space="preserve"> etc.) für die konkrete Beschaffung benötigt werden, </w:t>
      </w:r>
      <w:r w:rsidRPr="00490069">
        <w:rPr>
          <w:rFonts w:ascii="Arial" w:hAnsi="Arial" w:cs="Arial"/>
          <w:sz w:val="22"/>
          <w:szCs w:val="22"/>
        </w:rPr>
        <w:t>weiterzugeben noch in anderer Form</w:t>
      </w:r>
      <w:r w:rsidR="009C296C">
        <w:rPr>
          <w:rFonts w:ascii="Arial" w:hAnsi="Arial" w:cs="Arial"/>
          <w:sz w:val="22"/>
          <w:szCs w:val="22"/>
        </w:rPr>
        <w:t xml:space="preserve"> solchen</w:t>
      </w:r>
      <w:r w:rsidRPr="00490069">
        <w:rPr>
          <w:rFonts w:ascii="Arial" w:hAnsi="Arial" w:cs="Arial"/>
          <w:sz w:val="22"/>
          <w:szCs w:val="22"/>
        </w:rPr>
        <w:t xml:space="preserve"> Dritten zugänglich zu machen und alle angemessenen Vorkehrungen zu treffen, um einen Zugriff </w:t>
      </w:r>
      <w:r w:rsidR="009C296C">
        <w:rPr>
          <w:rFonts w:ascii="Arial" w:hAnsi="Arial" w:cs="Arial"/>
          <w:sz w:val="22"/>
          <w:szCs w:val="22"/>
        </w:rPr>
        <w:t xml:space="preserve">solcher </w:t>
      </w:r>
      <w:r w:rsidRPr="00490069">
        <w:rPr>
          <w:rFonts w:ascii="Arial" w:hAnsi="Arial" w:cs="Arial"/>
          <w:sz w:val="22"/>
          <w:szCs w:val="22"/>
        </w:rPr>
        <w:t>Dritter auf diese Information zu vermeiden.</w:t>
      </w:r>
    </w:p>
    <w:p w:rsidR="00B04A84" w:rsidRPr="00490069" w:rsidRDefault="00B04A84" w:rsidP="00490069">
      <w:pPr>
        <w:autoSpaceDE w:val="0"/>
        <w:autoSpaceDN w:val="0"/>
        <w:adjustRightInd w:val="0"/>
        <w:jc w:val="both"/>
        <w:rPr>
          <w:rFonts w:ascii="Arial" w:hAnsi="Arial" w:cs="Arial"/>
          <w:sz w:val="22"/>
          <w:szCs w:val="22"/>
        </w:rPr>
      </w:pPr>
    </w:p>
    <w:p w:rsidR="009C296C" w:rsidRDefault="009C296C" w:rsidP="00490069">
      <w:pPr>
        <w:autoSpaceDE w:val="0"/>
        <w:autoSpaceDN w:val="0"/>
        <w:adjustRightInd w:val="0"/>
        <w:jc w:val="both"/>
        <w:rPr>
          <w:rFonts w:ascii="Arial" w:hAnsi="Arial" w:cs="Arial"/>
          <w:sz w:val="22"/>
          <w:szCs w:val="22"/>
        </w:rPr>
      </w:pPr>
      <w:r>
        <w:rPr>
          <w:rFonts w:ascii="Arial" w:hAnsi="Arial" w:cs="Arial"/>
          <w:sz w:val="22"/>
          <w:szCs w:val="22"/>
        </w:rPr>
        <w:t xml:space="preserve">Unabhängig davon werde ich/werden wir Informationen innerhalb und außerhalb meines/unseres Unternehmens nur soweit zugänglich machen wie dies </w:t>
      </w:r>
      <w:r w:rsidR="00EE7BDC">
        <w:rPr>
          <w:rFonts w:ascii="Arial" w:hAnsi="Arial" w:cs="Arial"/>
          <w:sz w:val="22"/>
          <w:szCs w:val="22"/>
        </w:rPr>
        <w:t xml:space="preserve">für die Beteiligung am Verfahren </w:t>
      </w:r>
      <w:r>
        <w:rPr>
          <w:rFonts w:ascii="Arial" w:hAnsi="Arial" w:cs="Arial"/>
          <w:sz w:val="22"/>
          <w:szCs w:val="22"/>
        </w:rPr>
        <w:t>erforderlich ist und nur nachdem ich/wir die Personen, denen die Informationen zugänglich gemacht werden sollen, zur Einhaltung der Vertraulichkeit entsprechend dieser Vertraulichkeitserklärung verpflichtet habe/haben.</w:t>
      </w:r>
    </w:p>
    <w:p w:rsidR="00B04A84" w:rsidRPr="00490069" w:rsidRDefault="00B04A84" w:rsidP="00490069">
      <w:pPr>
        <w:autoSpaceDE w:val="0"/>
        <w:autoSpaceDN w:val="0"/>
        <w:adjustRightInd w:val="0"/>
        <w:jc w:val="both"/>
        <w:rPr>
          <w:rFonts w:ascii="Arial" w:hAnsi="Arial" w:cs="Arial"/>
          <w:sz w:val="22"/>
          <w:szCs w:val="22"/>
        </w:rPr>
      </w:pPr>
    </w:p>
    <w:p w:rsidR="00B04A84" w:rsidRPr="00490069" w:rsidRDefault="00B04A84" w:rsidP="00490069">
      <w:pPr>
        <w:autoSpaceDE w:val="0"/>
        <w:autoSpaceDN w:val="0"/>
        <w:adjustRightInd w:val="0"/>
        <w:jc w:val="both"/>
        <w:rPr>
          <w:rFonts w:ascii="Arial" w:hAnsi="Arial" w:cs="Arial"/>
          <w:sz w:val="22"/>
          <w:szCs w:val="22"/>
        </w:rPr>
      </w:pPr>
      <w:r w:rsidRPr="00490069">
        <w:rPr>
          <w:rFonts w:ascii="Arial" w:hAnsi="Arial" w:cs="Arial"/>
          <w:sz w:val="22"/>
          <w:szCs w:val="22"/>
        </w:rPr>
        <w:t xml:space="preserve">Diese Verpflichtung zur Vertraulichkeit gilt nicht für Informationen, die </w:t>
      </w:r>
      <w:r w:rsidR="009C296C">
        <w:rPr>
          <w:rFonts w:ascii="Arial" w:hAnsi="Arial" w:cs="Arial"/>
          <w:sz w:val="22"/>
          <w:szCs w:val="22"/>
        </w:rPr>
        <w:t>mir/</w:t>
      </w:r>
      <w:r w:rsidRPr="00490069">
        <w:rPr>
          <w:rFonts w:ascii="Arial" w:hAnsi="Arial" w:cs="Arial"/>
          <w:sz w:val="22"/>
          <w:szCs w:val="22"/>
        </w:rPr>
        <w:t xml:space="preserve">uns oder der Öffentlichkeit vor der Übersendung bekannt oder allgemein zugänglich waren oder der Öffentlichkeit nach der Übersendung ohne eine Mitwirkung oder ein Verschulden von </w:t>
      </w:r>
      <w:r w:rsidR="009C296C">
        <w:rPr>
          <w:rFonts w:ascii="Arial" w:hAnsi="Arial" w:cs="Arial"/>
          <w:sz w:val="22"/>
          <w:szCs w:val="22"/>
        </w:rPr>
        <w:t>mir/</w:t>
      </w:r>
      <w:r w:rsidRPr="00490069">
        <w:rPr>
          <w:rFonts w:ascii="Arial" w:hAnsi="Arial" w:cs="Arial"/>
          <w:sz w:val="22"/>
          <w:szCs w:val="22"/>
        </w:rPr>
        <w:t xml:space="preserve">uns bekannt oder allgemein zugänglich wurden oder Informationen entsprechen, die </w:t>
      </w:r>
      <w:r w:rsidR="009C296C">
        <w:rPr>
          <w:rFonts w:ascii="Arial" w:hAnsi="Arial" w:cs="Arial"/>
          <w:sz w:val="22"/>
          <w:szCs w:val="22"/>
        </w:rPr>
        <w:t>mir/</w:t>
      </w:r>
      <w:r w:rsidRPr="00490069">
        <w:rPr>
          <w:rFonts w:ascii="Arial" w:hAnsi="Arial" w:cs="Arial"/>
          <w:sz w:val="22"/>
          <w:szCs w:val="22"/>
        </w:rPr>
        <w:t>uns allgemein von einem berechtigten Dritten offenbart oder zugänglich gemacht wurden.</w:t>
      </w:r>
    </w:p>
    <w:p w:rsidR="00B04A84" w:rsidRPr="00490069" w:rsidRDefault="00B04A84" w:rsidP="00490069">
      <w:pPr>
        <w:autoSpaceDE w:val="0"/>
        <w:autoSpaceDN w:val="0"/>
        <w:adjustRightInd w:val="0"/>
        <w:jc w:val="both"/>
        <w:rPr>
          <w:rFonts w:ascii="Arial" w:hAnsi="Arial" w:cs="Arial"/>
          <w:sz w:val="22"/>
          <w:szCs w:val="22"/>
        </w:rPr>
      </w:pPr>
    </w:p>
    <w:p w:rsidR="00B04A84" w:rsidRPr="00490069" w:rsidRDefault="00B04A84" w:rsidP="00490069">
      <w:pPr>
        <w:autoSpaceDE w:val="0"/>
        <w:autoSpaceDN w:val="0"/>
        <w:adjustRightInd w:val="0"/>
        <w:jc w:val="both"/>
        <w:rPr>
          <w:rFonts w:ascii="Arial" w:hAnsi="Arial" w:cs="Arial"/>
          <w:sz w:val="22"/>
          <w:szCs w:val="22"/>
        </w:rPr>
      </w:pPr>
      <w:r w:rsidRPr="00490069">
        <w:rPr>
          <w:rFonts w:ascii="Arial" w:hAnsi="Arial" w:cs="Arial"/>
          <w:sz w:val="22"/>
          <w:szCs w:val="22"/>
        </w:rPr>
        <w:t xml:space="preserve">Diese Verpflichtung gilt auch nach Abschluss des </w:t>
      </w:r>
      <w:r w:rsidR="00DE57D1">
        <w:rPr>
          <w:rFonts w:ascii="Arial" w:hAnsi="Arial" w:cs="Arial"/>
          <w:sz w:val="22"/>
          <w:szCs w:val="22"/>
        </w:rPr>
        <w:t>Verfahrens</w:t>
      </w:r>
      <w:r w:rsidRPr="00490069">
        <w:rPr>
          <w:rFonts w:ascii="Arial" w:hAnsi="Arial" w:cs="Arial"/>
          <w:sz w:val="22"/>
          <w:szCs w:val="22"/>
        </w:rPr>
        <w:t>.</w:t>
      </w:r>
    </w:p>
    <w:p w:rsidR="00B04A84" w:rsidRPr="00490069" w:rsidRDefault="00B04A84" w:rsidP="00490069">
      <w:pPr>
        <w:autoSpaceDE w:val="0"/>
        <w:autoSpaceDN w:val="0"/>
        <w:adjustRightInd w:val="0"/>
        <w:jc w:val="both"/>
        <w:rPr>
          <w:rFonts w:ascii="Arial" w:hAnsi="Arial" w:cs="Arial"/>
          <w:sz w:val="22"/>
          <w:szCs w:val="22"/>
        </w:rPr>
      </w:pPr>
    </w:p>
    <w:p w:rsidR="00B04A84" w:rsidRPr="00490069" w:rsidRDefault="00B04A84" w:rsidP="00490069">
      <w:pPr>
        <w:autoSpaceDE w:val="0"/>
        <w:autoSpaceDN w:val="0"/>
        <w:adjustRightInd w:val="0"/>
        <w:jc w:val="both"/>
        <w:rPr>
          <w:rFonts w:ascii="Arial" w:hAnsi="Arial" w:cs="Arial"/>
          <w:sz w:val="22"/>
          <w:szCs w:val="22"/>
        </w:rPr>
      </w:pPr>
      <w:r w:rsidRPr="00490069">
        <w:rPr>
          <w:rFonts w:ascii="Arial" w:hAnsi="Arial" w:cs="Arial"/>
          <w:sz w:val="22"/>
          <w:szCs w:val="22"/>
        </w:rPr>
        <w:t>Ergänzend gilt das Recht der Bundesrepublik Deutschland.</w:t>
      </w:r>
    </w:p>
    <w:p w:rsidR="00B04A84" w:rsidRPr="00490069" w:rsidRDefault="00B04A84" w:rsidP="00B04A84">
      <w:pPr>
        <w:pStyle w:val="Absatz1"/>
        <w:tabs>
          <w:tab w:val="clear" w:pos="709"/>
        </w:tabs>
        <w:ind w:left="0" w:firstLine="0"/>
        <w:rPr>
          <w:rFonts w:cs="Arial"/>
          <w:szCs w:val="22"/>
          <w:lang w:eastAsia="en-US"/>
        </w:rPr>
      </w:pPr>
    </w:p>
    <w:p w:rsidR="00A31D48" w:rsidRDefault="00A31D48">
      <w:pPr>
        <w:rPr>
          <w:rFonts w:ascii="Arial Fett" w:hAnsi="Arial Fett" w:cs="Arial"/>
          <w:b/>
          <w:bCs/>
          <w:kern w:val="1"/>
          <w:sz w:val="28"/>
          <w:szCs w:val="28"/>
        </w:rPr>
      </w:pPr>
      <w:r>
        <w:rPr>
          <w:rFonts w:ascii="Arial Fett" w:hAnsi="Arial Fett"/>
          <w:sz w:val="28"/>
          <w:szCs w:val="28"/>
        </w:rPr>
        <w:br w:type="page"/>
      </w:r>
    </w:p>
    <w:p w:rsidR="00CA2CBA" w:rsidRPr="00931C52" w:rsidRDefault="00931C52" w:rsidP="00931C52">
      <w:pPr>
        <w:pStyle w:val="berschrift1"/>
        <w:keepNext w:val="0"/>
        <w:tabs>
          <w:tab w:val="clear" w:pos="432"/>
          <w:tab w:val="num" w:pos="709"/>
        </w:tabs>
        <w:spacing w:before="360" w:after="360"/>
        <w:ind w:left="1418" w:hanging="1418"/>
        <w:rPr>
          <w:rFonts w:ascii="Arial Fett" w:hAnsi="Arial Fett"/>
          <w:sz w:val="28"/>
          <w:szCs w:val="28"/>
        </w:rPr>
      </w:pPr>
      <w:r>
        <w:rPr>
          <w:rFonts w:ascii="Arial Fett" w:hAnsi="Arial Fett"/>
          <w:sz w:val="28"/>
          <w:szCs w:val="28"/>
        </w:rPr>
        <w:lastRenderedPageBreak/>
        <w:t>V</w:t>
      </w:r>
      <w:r w:rsidR="00490069" w:rsidRPr="00931C52">
        <w:rPr>
          <w:rFonts w:ascii="Arial Fett" w:hAnsi="Arial Fett"/>
          <w:sz w:val="28"/>
          <w:szCs w:val="28"/>
        </w:rPr>
        <w:t>.</w:t>
      </w:r>
      <w:r w:rsidR="00490069" w:rsidRPr="00931C52">
        <w:rPr>
          <w:rFonts w:ascii="Arial Fett" w:hAnsi="Arial Fett"/>
          <w:sz w:val="28"/>
          <w:szCs w:val="28"/>
        </w:rPr>
        <w:tab/>
        <w:t xml:space="preserve">Unterschrift(en) für die Interessenbekundung </w:t>
      </w:r>
    </w:p>
    <w:p w:rsidR="00490069" w:rsidRPr="00490069" w:rsidRDefault="00490069" w:rsidP="00490069"/>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363"/>
      </w:tblGrid>
      <w:tr w:rsidR="00CA2CBA" w:rsidRPr="00F03CBB" w:rsidTr="004947C1">
        <w:tc>
          <w:tcPr>
            <w:tcW w:w="8363" w:type="dxa"/>
            <w:shd w:val="clear" w:color="auto" w:fill="F2F2F2"/>
          </w:tcPr>
          <w:p w:rsidR="00CA2CBA" w:rsidRPr="00F03CBB" w:rsidRDefault="00CA2CBA" w:rsidP="004947C1">
            <w:pPr>
              <w:tabs>
                <w:tab w:val="right" w:pos="9923"/>
              </w:tabs>
              <w:spacing w:line="288" w:lineRule="auto"/>
              <w:rPr>
                <w:rFonts w:ascii="Arial" w:hAnsi="Arial" w:cs="Arial"/>
                <w:bCs/>
                <w:kern w:val="1"/>
                <w:sz w:val="20"/>
                <w:szCs w:val="20"/>
              </w:rPr>
            </w:pPr>
          </w:p>
          <w:p w:rsidR="00CA2CBA" w:rsidRPr="00F03CBB" w:rsidRDefault="00CA2CBA" w:rsidP="004947C1">
            <w:pPr>
              <w:tabs>
                <w:tab w:val="right" w:pos="9923"/>
              </w:tabs>
              <w:spacing w:line="360" w:lineRule="auto"/>
              <w:rPr>
                <w:rFonts w:ascii="Arial" w:hAnsi="Arial" w:cs="Arial"/>
                <w:szCs w:val="22"/>
              </w:rPr>
            </w:pPr>
          </w:p>
          <w:p w:rsidR="00CA2CBA" w:rsidRPr="00F03CBB" w:rsidRDefault="00CA2CBA" w:rsidP="004947C1">
            <w:pPr>
              <w:tabs>
                <w:tab w:val="right" w:pos="9923"/>
              </w:tabs>
              <w:spacing w:line="360" w:lineRule="auto"/>
              <w:rPr>
                <w:rFonts w:ascii="Arial" w:hAnsi="Arial" w:cs="Arial"/>
                <w:szCs w:val="22"/>
              </w:rPr>
            </w:pPr>
          </w:p>
          <w:p w:rsidR="00CA2CBA" w:rsidRPr="00F03CBB" w:rsidRDefault="00CA2CBA" w:rsidP="004947C1">
            <w:pPr>
              <w:pStyle w:val="FormatvorlageArial12ptBlockZeilenabstand15Zeilen"/>
              <w:tabs>
                <w:tab w:val="right" w:pos="9923"/>
              </w:tabs>
              <w:spacing w:line="288" w:lineRule="auto"/>
              <w:rPr>
                <w:sz w:val="22"/>
              </w:rPr>
            </w:pPr>
            <w:r w:rsidRPr="00F03CBB">
              <w:rPr>
                <w:sz w:val="22"/>
              </w:rPr>
              <w:t>__________________________________________________________________</w:t>
            </w:r>
          </w:p>
          <w:p w:rsidR="00CA2CBA" w:rsidRPr="00F03CBB" w:rsidRDefault="00CA2CBA" w:rsidP="004947C1">
            <w:pPr>
              <w:pStyle w:val="FormatvorlageArial12ptBlockZeilenabstand15Zeilen"/>
              <w:tabs>
                <w:tab w:val="right" w:pos="9923"/>
              </w:tabs>
              <w:spacing w:line="288" w:lineRule="auto"/>
              <w:rPr>
                <w:sz w:val="20"/>
              </w:rPr>
            </w:pPr>
            <w:r w:rsidRPr="00F03CBB">
              <w:rPr>
                <w:sz w:val="20"/>
              </w:rPr>
              <w:t xml:space="preserve">Name des </w:t>
            </w:r>
            <w:r w:rsidR="00230550">
              <w:rPr>
                <w:sz w:val="20"/>
              </w:rPr>
              <w:t>Interessenten</w:t>
            </w:r>
            <w:r w:rsidR="008025E6">
              <w:rPr>
                <w:sz w:val="20"/>
              </w:rPr>
              <w:t>/</w:t>
            </w:r>
            <w:r w:rsidRPr="00F03CBB">
              <w:rPr>
                <w:sz w:val="20"/>
              </w:rPr>
              <w:t xml:space="preserve">ersten Mitglieds </w:t>
            </w:r>
            <w:r w:rsidR="00230550">
              <w:rPr>
                <w:sz w:val="20"/>
              </w:rPr>
              <w:t>bei gemeinschaftlicher Interessenbekundung</w:t>
            </w:r>
            <w:r w:rsidRPr="00F03CBB">
              <w:rPr>
                <w:sz w:val="20"/>
              </w:rPr>
              <w:t xml:space="preserve"> </w:t>
            </w: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511600" w:rsidP="004947C1">
            <w:pPr>
              <w:pStyle w:val="FormatvorlageArial12ptBlockZeilenabstand15Zeilen"/>
              <w:tabs>
                <w:tab w:val="right" w:pos="9923"/>
              </w:tabs>
              <w:spacing w:line="288" w:lineRule="auto"/>
              <w:rPr>
                <w:sz w:val="22"/>
              </w:rPr>
            </w:pPr>
            <w:r>
              <w:rPr>
                <w:sz w:val="22"/>
              </w:rPr>
              <w:t>__________________________</w:t>
            </w:r>
            <w:r w:rsidR="00CA2CBA" w:rsidRPr="00F03CBB">
              <w:rPr>
                <w:sz w:val="22"/>
              </w:rPr>
              <w:tab/>
              <w:t>__________________________</w:t>
            </w:r>
          </w:p>
          <w:p w:rsidR="00CA2CBA" w:rsidRPr="00F03CBB" w:rsidRDefault="00511600" w:rsidP="004947C1">
            <w:pPr>
              <w:pStyle w:val="FormatvorlageArial12ptBlockZeilenabstand15Zeilen"/>
              <w:tabs>
                <w:tab w:val="right" w:pos="9923"/>
              </w:tabs>
              <w:spacing w:line="288" w:lineRule="auto"/>
              <w:rPr>
                <w:sz w:val="20"/>
              </w:rPr>
            </w:pPr>
            <w:r>
              <w:rPr>
                <w:sz w:val="20"/>
              </w:rPr>
              <w:t xml:space="preserve">Ort, </w:t>
            </w:r>
            <w:r w:rsidR="008025E6">
              <w:rPr>
                <w:sz w:val="20"/>
              </w:rPr>
              <w:t>Datum</w:t>
            </w:r>
            <w:r w:rsidR="00CA2CBA" w:rsidRPr="00F03CBB">
              <w:rPr>
                <w:sz w:val="20"/>
              </w:rPr>
              <w:tab/>
              <w:t xml:space="preserve">Stempel, Unterschrift  </w:t>
            </w:r>
          </w:p>
          <w:p w:rsidR="00CA2CBA" w:rsidRDefault="00CA2CBA" w:rsidP="004947C1">
            <w:pPr>
              <w:tabs>
                <w:tab w:val="right" w:pos="9923"/>
              </w:tabs>
              <w:spacing w:line="360" w:lineRule="auto"/>
            </w:pPr>
          </w:p>
          <w:p w:rsidR="00CA2CBA" w:rsidRDefault="00CA2CBA" w:rsidP="004947C1">
            <w:pPr>
              <w:tabs>
                <w:tab w:val="right" w:pos="9923"/>
              </w:tabs>
              <w:spacing w:line="360" w:lineRule="auto"/>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r w:rsidRPr="00F03CBB">
              <w:rPr>
                <w:sz w:val="22"/>
              </w:rPr>
              <w:t>__________________________________________________________________</w:t>
            </w:r>
          </w:p>
          <w:p w:rsidR="00CA2CBA" w:rsidRPr="00F03CBB" w:rsidRDefault="00CA2CBA" w:rsidP="004947C1">
            <w:pPr>
              <w:pStyle w:val="FormatvorlageArial12ptBlockZeilenabstand15Zeilen"/>
              <w:tabs>
                <w:tab w:val="right" w:pos="9923"/>
              </w:tabs>
              <w:spacing w:line="288" w:lineRule="auto"/>
              <w:rPr>
                <w:sz w:val="20"/>
              </w:rPr>
            </w:pPr>
            <w:r w:rsidRPr="00F03CBB">
              <w:rPr>
                <w:sz w:val="20"/>
              </w:rPr>
              <w:t xml:space="preserve">ggf.: Name des weiteren </w:t>
            </w:r>
            <w:r w:rsidR="00230550" w:rsidRPr="00F03CBB">
              <w:rPr>
                <w:sz w:val="20"/>
              </w:rPr>
              <w:t xml:space="preserve">Mitglieds </w:t>
            </w:r>
            <w:r w:rsidR="00230550">
              <w:rPr>
                <w:sz w:val="20"/>
              </w:rPr>
              <w:t>bei gemeinschaftlicher Interessenbekundung</w:t>
            </w: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511600" w:rsidP="004947C1">
            <w:pPr>
              <w:pStyle w:val="FormatvorlageArial12ptBlockZeilenabstand15Zeilen"/>
              <w:tabs>
                <w:tab w:val="right" w:pos="9923"/>
              </w:tabs>
              <w:spacing w:line="288" w:lineRule="auto"/>
              <w:rPr>
                <w:sz w:val="22"/>
              </w:rPr>
            </w:pPr>
            <w:r>
              <w:rPr>
                <w:sz w:val="22"/>
              </w:rPr>
              <w:t>__________________________</w:t>
            </w:r>
            <w:r w:rsidR="00CA2CBA" w:rsidRPr="00F03CBB">
              <w:rPr>
                <w:sz w:val="22"/>
              </w:rPr>
              <w:tab/>
              <w:t>__________________________</w:t>
            </w:r>
          </w:p>
          <w:p w:rsidR="00CA2CBA" w:rsidRPr="00F03CBB" w:rsidRDefault="008025E6" w:rsidP="004947C1">
            <w:pPr>
              <w:pStyle w:val="FormatvorlageArial12ptBlockZeilenabstand15Zeilen"/>
              <w:tabs>
                <w:tab w:val="right" w:pos="9923"/>
              </w:tabs>
              <w:spacing w:line="288" w:lineRule="auto"/>
              <w:rPr>
                <w:sz w:val="20"/>
              </w:rPr>
            </w:pPr>
            <w:r>
              <w:rPr>
                <w:sz w:val="20"/>
              </w:rPr>
              <w:t>Ort, Datum</w:t>
            </w:r>
            <w:r>
              <w:rPr>
                <w:sz w:val="20"/>
              </w:rPr>
              <w:tab/>
            </w:r>
            <w:r w:rsidR="00CA2CBA" w:rsidRPr="00F03CBB">
              <w:rPr>
                <w:sz w:val="20"/>
              </w:rPr>
              <w:t xml:space="preserve">Stempel, Unterschrift  </w:t>
            </w:r>
          </w:p>
          <w:p w:rsidR="00CA2CBA" w:rsidRPr="00F03CBB" w:rsidRDefault="00CA2CBA" w:rsidP="004947C1">
            <w:pPr>
              <w:tabs>
                <w:tab w:val="right" w:pos="9923"/>
              </w:tabs>
              <w:spacing w:line="288" w:lineRule="auto"/>
              <w:rPr>
                <w:rFonts w:ascii="Arial" w:hAnsi="Arial" w:cs="Arial"/>
                <w:bCs/>
                <w:kern w:val="1"/>
                <w:sz w:val="20"/>
                <w:szCs w:val="20"/>
              </w:rPr>
            </w:pPr>
          </w:p>
          <w:p w:rsidR="00CA2CBA" w:rsidRPr="00F03CBB" w:rsidRDefault="00CA2CBA" w:rsidP="004947C1">
            <w:pPr>
              <w:tabs>
                <w:tab w:val="right" w:pos="9923"/>
              </w:tabs>
              <w:spacing w:line="288" w:lineRule="auto"/>
              <w:rPr>
                <w:rFonts w:ascii="Arial" w:hAnsi="Arial" w:cs="Arial"/>
                <w:bCs/>
                <w:kern w:val="1"/>
                <w:sz w:val="20"/>
                <w:szCs w:val="20"/>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r w:rsidRPr="00F03CBB">
              <w:rPr>
                <w:sz w:val="22"/>
              </w:rPr>
              <w:t>__________________________________________________________________</w:t>
            </w:r>
          </w:p>
          <w:p w:rsidR="00CA2CBA" w:rsidRPr="00F03CBB" w:rsidRDefault="00CA2CBA" w:rsidP="004947C1">
            <w:pPr>
              <w:pStyle w:val="FormatvorlageArial12ptBlockZeilenabstand15Zeilen"/>
              <w:tabs>
                <w:tab w:val="right" w:pos="9923"/>
              </w:tabs>
              <w:spacing w:line="288" w:lineRule="auto"/>
              <w:rPr>
                <w:sz w:val="20"/>
              </w:rPr>
            </w:pPr>
            <w:r w:rsidRPr="00F03CBB">
              <w:rPr>
                <w:sz w:val="20"/>
              </w:rPr>
              <w:t xml:space="preserve">ggf.: Name des weiteren </w:t>
            </w:r>
            <w:r w:rsidR="00230550" w:rsidRPr="00F03CBB">
              <w:rPr>
                <w:sz w:val="20"/>
              </w:rPr>
              <w:t xml:space="preserve">Mitglieds </w:t>
            </w:r>
            <w:r w:rsidR="00230550">
              <w:rPr>
                <w:sz w:val="20"/>
              </w:rPr>
              <w:t>bei gemeinschaftlicher Interessenbekundung</w:t>
            </w: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CA2CBA" w:rsidRPr="00F03CBB" w:rsidRDefault="00CA2CBA" w:rsidP="004947C1">
            <w:pPr>
              <w:pStyle w:val="FormatvorlageArial12ptBlockZeilenabstand15Zeilen"/>
              <w:tabs>
                <w:tab w:val="right" w:pos="9923"/>
              </w:tabs>
              <w:spacing w:line="288" w:lineRule="auto"/>
              <w:rPr>
                <w:sz w:val="22"/>
              </w:rPr>
            </w:pPr>
          </w:p>
          <w:p w:rsidR="008025E6" w:rsidRPr="00F03CBB" w:rsidRDefault="00CA2CBA" w:rsidP="008025E6">
            <w:pPr>
              <w:pStyle w:val="FormatvorlageArial12ptBlockZeilenabstand15Zeilen"/>
              <w:tabs>
                <w:tab w:val="right" w:pos="9923"/>
              </w:tabs>
              <w:spacing w:line="288" w:lineRule="auto"/>
              <w:rPr>
                <w:sz w:val="22"/>
              </w:rPr>
            </w:pPr>
            <w:r w:rsidRPr="00F03CBB">
              <w:rPr>
                <w:sz w:val="22"/>
              </w:rPr>
              <w:t>_</w:t>
            </w:r>
            <w:r w:rsidR="008025E6">
              <w:rPr>
                <w:sz w:val="22"/>
              </w:rPr>
              <w:t>__________________________</w:t>
            </w:r>
            <w:r w:rsidR="008025E6" w:rsidRPr="00F03CBB">
              <w:rPr>
                <w:sz w:val="22"/>
              </w:rPr>
              <w:tab/>
              <w:t>__________________________</w:t>
            </w:r>
          </w:p>
          <w:p w:rsidR="008025E6" w:rsidRPr="00F03CBB" w:rsidRDefault="008025E6" w:rsidP="008025E6">
            <w:pPr>
              <w:pStyle w:val="FormatvorlageArial12ptBlockZeilenabstand15Zeilen"/>
              <w:tabs>
                <w:tab w:val="right" w:pos="9923"/>
              </w:tabs>
              <w:spacing w:line="288" w:lineRule="auto"/>
              <w:rPr>
                <w:sz w:val="20"/>
              </w:rPr>
            </w:pPr>
            <w:r>
              <w:rPr>
                <w:sz w:val="20"/>
              </w:rPr>
              <w:t>Ort, Datum</w:t>
            </w:r>
            <w:r>
              <w:rPr>
                <w:sz w:val="20"/>
              </w:rPr>
              <w:tab/>
            </w:r>
            <w:r w:rsidRPr="00F03CBB">
              <w:rPr>
                <w:sz w:val="20"/>
              </w:rPr>
              <w:t xml:space="preserve">Stempel, Unterschrift  </w:t>
            </w:r>
          </w:p>
          <w:p w:rsidR="008025E6" w:rsidRDefault="008025E6" w:rsidP="004947C1">
            <w:pPr>
              <w:tabs>
                <w:tab w:val="right" w:pos="9923"/>
              </w:tabs>
              <w:spacing w:line="288" w:lineRule="auto"/>
              <w:rPr>
                <w:rFonts w:ascii="Arial" w:hAnsi="Arial" w:cs="Arial"/>
                <w:b/>
                <w:i/>
                <w:sz w:val="22"/>
                <w:szCs w:val="22"/>
              </w:rPr>
            </w:pPr>
          </w:p>
          <w:p w:rsidR="00CA2CBA" w:rsidRPr="00F03CBB" w:rsidRDefault="00CA2CBA" w:rsidP="004947C1">
            <w:pPr>
              <w:tabs>
                <w:tab w:val="right" w:pos="9923"/>
              </w:tabs>
              <w:spacing w:line="288" w:lineRule="auto"/>
              <w:rPr>
                <w:rFonts w:ascii="Arial" w:hAnsi="Arial" w:cs="Arial"/>
                <w:bCs/>
                <w:kern w:val="1"/>
                <w:sz w:val="28"/>
                <w:szCs w:val="28"/>
              </w:rPr>
            </w:pPr>
            <w:r w:rsidRPr="00F03CBB">
              <w:rPr>
                <w:rFonts w:ascii="Arial" w:hAnsi="Arial" w:cs="Arial"/>
                <w:b/>
                <w:i/>
                <w:sz w:val="22"/>
                <w:szCs w:val="22"/>
              </w:rPr>
              <w:t>(</w:t>
            </w:r>
            <w:r>
              <w:rPr>
                <w:rFonts w:ascii="Arial" w:hAnsi="Arial" w:cs="Arial"/>
                <w:b/>
                <w:i/>
                <w:sz w:val="22"/>
                <w:szCs w:val="22"/>
              </w:rPr>
              <w:t xml:space="preserve">bei weiteren Mitgliedern bitte elektronisch </w:t>
            </w:r>
            <w:r w:rsidRPr="00F03CBB">
              <w:rPr>
                <w:rFonts w:ascii="Arial" w:hAnsi="Arial" w:cs="Arial"/>
                <w:b/>
                <w:i/>
                <w:sz w:val="22"/>
                <w:szCs w:val="22"/>
              </w:rPr>
              <w:t>ergänzen)</w:t>
            </w:r>
          </w:p>
        </w:tc>
      </w:tr>
    </w:tbl>
    <w:p w:rsidR="00CA2CBA" w:rsidRDefault="00CA2CBA" w:rsidP="00CA2CBA">
      <w:pPr>
        <w:pStyle w:val="Kopfzeile"/>
        <w:ind w:left="709" w:hanging="709"/>
        <w:rPr>
          <w:rFonts w:ascii="Arial" w:hAnsi="Arial" w:cs="Arial"/>
          <w:szCs w:val="22"/>
        </w:rPr>
      </w:pPr>
    </w:p>
    <w:p w:rsidR="00CA2CBA" w:rsidRDefault="00CA2CBA" w:rsidP="00CA2CBA">
      <w:pPr>
        <w:pStyle w:val="Kopfzeile"/>
        <w:jc w:val="both"/>
        <w:rPr>
          <w:rFonts w:ascii="Arial" w:hAnsi="Arial" w:cs="Arial"/>
          <w:b/>
          <w:i/>
          <w:sz w:val="22"/>
          <w:szCs w:val="22"/>
        </w:rPr>
      </w:pPr>
    </w:p>
    <w:p w:rsidR="00CA2CBA" w:rsidRPr="00AE50B9" w:rsidRDefault="00CA2CBA" w:rsidP="00BE302B">
      <w:pPr>
        <w:spacing w:after="240" w:line="300" w:lineRule="auto"/>
        <w:ind w:left="705" w:hanging="705"/>
        <w:jc w:val="center"/>
        <w:rPr>
          <w:rFonts w:ascii="Arial" w:hAnsi="Arial" w:cs="Arial"/>
        </w:rPr>
      </w:pPr>
      <w:r>
        <w:t>*</w:t>
      </w:r>
      <w:r>
        <w:tab/>
        <w:t>*</w:t>
      </w:r>
      <w:r>
        <w:tab/>
        <w:t>*</w:t>
      </w:r>
    </w:p>
    <w:sectPr w:rsidR="00CA2CBA" w:rsidRPr="00AE50B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43" w:rsidRDefault="00260B43" w:rsidP="00D939DD">
      <w:r>
        <w:separator/>
      </w:r>
    </w:p>
  </w:endnote>
  <w:endnote w:type="continuationSeparator" w:id="0">
    <w:p w:rsidR="00260B43" w:rsidRDefault="00260B43" w:rsidP="00D9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63" w:rsidRDefault="00425363" w:rsidP="00CA2CBA">
    <w:pPr>
      <w:jc w:val="center"/>
      <w:rPr>
        <w:rFonts w:ascii="Arial" w:hAnsi="Arial"/>
        <w:sz w:val="18"/>
        <w:szCs w:val="18"/>
      </w:rPr>
    </w:pPr>
  </w:p>
  <w:p w:rsidR="00425363" w:rsidRDefault="00425363" w:rsidP="00CA2CBA">
    <w:pPr>
      <w:jc w:val="center"/>
      <w:rPr>
        <w:rFonts w:ascii="Arial" w:hAnsi="Arial"/>
        <w:sz w:val="18"/>
        <w:szCs w:val="18"/>
      </w:rPr>
    </w:pPr>
  </w:p>
  <w:p w:rsidR="00425363" w:rsidRPr="00DF18C2" w:rsidRDefault="00921BC6" w:rsidP="00CA2CBA">
    <w:pPr>
      <w:jc w:val="center"/>
      <w:rPr>
        <w:rFonts w:ascii="Arial" w:hAnsi="Arial"/>
        <w:sz w:val="18"/>
        <w:szCs w:val="18"/>
      </w:rPr>
    </w:pPr>
    <w:r>
      <w:rPr>
        <w:rFonts w:ascii="Arial" w:hAnsi="Arial"/>
        <w:sz w:val="18"/>
        <w:szCs w:val="18"/>
      </w:rPr>
      <w:t>Open-House</w:t>
    </w:r>
    <w:r w:rsidR="00425363">
      <w:rPr>
        <w:rFonts w:ascii="Arial" w:hAnsi="Arial"/>
        <w:sz w:val="18"/>
        <w:szCs w:val="18"/>
      </w:rPr>
      <w:t xml:space="preserve"> </w:t>
    </w:r>
    <w:r w:rsidR="004F1737">
      <w:rPr>
        <w:rFonts w:ascii="Arial" w:hAnsi="Arial"/>
        <w:sz w:val="18"/>
        <w:szCs w:val="18"/>
      </w:rPr>
      <w:t>Fahrzeugbeschaffung der Bezirkskliniken Mittelfranken</w:t>
    </w:r>
    <w:r w:rsidR="00425363">
      <w:rPr>
        <w:rFonts w:ascii="Arial" w:hAnsi="Arial"/>
        <w:sz w:val="18"/>
        <w:szCs w:val="18"/>
      </w:rPr>
      <w:t xml:space="preserve">: </w:t>
    </w:r>
    <w:r w:rsidR="00425363" w:rsidRPr="00DF18C2">
      <w:rPr>
        <w:rFonts w:ascii="Arial" w:hAnsi="Arial"/>
        <w:sz w:val="18"/>
        <w:szCs w:val="18"/>
      </w:rPr>
      <w:t>Formbl</w:t>
    </w:r>
    <w:r w:rsidR="00425363">
      <w:rPr>
        <w:rFonts w:ascii="Arial" w:hAnsi="Arial"/>
        <w:sz w:val="18"/>
        <w:szCs w:val="18"/>
      </w:rPr>
      <w:t xml:space="preserve">att </w:t>
    </w:r>
    <w:r w:rsidR="00425363" w:rsidRPr="00DF18C2">
      <w:rPr>
        <w:rFonts w:ascii="Arial" w:hAnsi="Arial"/>
        <w:sz w:val="18"/>
        <w:szCs w:val="18"/>
      </w:rPr>
      <w:t xml:space="preserve">für </w:t>
    </w:r>
    <w:r w:rsidR="00425363">
      <w:rPr>
        <w:rFonts w:ascii="Arial" w:hAnsi="Arial"/>
        <w:sz w:val="18"/>
        <w:szCs w:val="18"/>
      </w:rPr>
      <w:t>die Interessenbekundung</w:t>
    </w:r>
  </w:p>
  <w:p w:rsidR="00425363" w:rsidRDefault="00425363" w:rsidP="00CA2CBA">
    <w:pPr>
      <w:tabs>
        <w:tab w:val="right" w:pos="9072"/>
      </w:tabs>
      <w:jc w:val="center"/>
      <w:rPr>
        <w:rFonts w:ascii="Arial" w:hAnsi="Arial"/>
        <w:sz w:val="18"/>
        <w:szCs w:val="18"/>
      </w:rPr>
    </w:pPr>
  </w:p>
  <w:p w:rsidR="00425363" w:rsidRPr="00DF18C2" w:rsidRDefault="00425363" w:rsidP="00CA2CBA">
    <w:pPr>
      <w:tabs>
        <w:tab w:val="right" w:pos="9072"/>
      </w:tabs>
      <w:jc w:val="center"/>
      <w:rPr>
        <w:rFonts w:ascii="Arial" w:hAnsi="Arial"/>
        <w:sz w:val="18"/>
        <w:szCs w:val="18"/>
      </w:rPr>
    </w:pPr>
    <w:r w:rsidRPr="00DF18C2">
      <w:rPr>
        <w:rFonts w:ascii="Arial" w:hAnsi="Arial"/>
        <w:sz w:val="18"/>
        <w:szCs w:val="18"/>
      </w:rPr>
      <w:t xml:space="preserve">Seite </w:t>
    </w:r>
    <w:r w:rsidRPr="00DF18C2">
      <w:rPr>
        <w:rFonts w:ascii="Arial" w:hAnsi="Arial"/>
        <w:sz w:val="18"/>
        <w:szCs w:val="18"/>
      </w:rPr>
      <w:fldChar w:fldCharType="begin"/>
    </w:r>
    <w:r w:rsidRPr="00DF18C2">
      <w:rPr>
        <w:rFonts w:ascii="Arial" w:hAnsi="Arial"/>
        <w:sz w:val="18"/>
        <w:szCs w:val="18"/>
      </w:rPr>
      <w:instrText xml:space="preserve"> PAGE \*Arabic </w:instrText>
    </w:r>
    <w:r w:rsidRPr="00DF18C2">
      <w:rPr>
        <w:rFonts w:ascii="Arial" w:hAnsi="Arial"/>
        <w:sz w:val="18"/>
        <w:szCs w:val="18"/>
      </w:rPr>
      <w:fldChar w:fldCharType="separate"/>
    </w:r>
    <w:r w:rsidR="007D51D0">
      <w:rPr>
        <w:rFonts w:ascii="Arial" w:hAnsi="Arial"/>
        <w:noProof/>
        <w:sz w:val="18"/>
        <w:szCs w:val="18"/>
      </w:rPr>
      <w:t>12</w:t>
    </w:r>
    <w:r w:rsidRPr="00DF18C2">
      <w:rPr>
        <w:rFonts w:ascii="Arial" w:hAnsi="Arial"/>
        <w:sz w:val="18"/>
        <w:szCs w:val="18"/>
      </w:rPr>
      <w:fldChar w:fldCharType="end"/>
    </w:r>
    <w:r w:rsidRPr="00DF18C2">
      <w:rPr>
        <w:rFonts w:ascii="Arial" w:hAnsi="Arial"/>
        <w:sz w:val="18"/>
        <w:szCs w:val="18"/>
      </w:rPr>
      <w:t xml:space="preserve"> von </w:t>
    </w:r>
    <w:r w:rsidRPr="00DF18C2">
      <w:rPr>
        <w:rFonts w:ascii="Arial" w:hAnsi="Arial"/>
        <w:sz w:val="18"/>
        <w:szCs w:val="18"/>
      </w:rPr>
      <w:fldChar w:fldCharType="begin"/>
    </w:r>
    <w:r w:rsidRPr="00DF18C2">
      <w:rPr>
        <w:rFonts w:ascii="Arial" w:hAnsi="Arial"/>
        <w:sz w:val="18"/>
        <w:szCs w:val="18"/>
      </w:rPr>
      <w:instrText xml:space="preserve"> NUMPAGES \*Arabic </w:instrText>
    </w:r>
    <w:r w:rsidRPr="00DF18C2">
      <w:rPr>
        <w:rFonts w:ascii="Arial" w:hAnsi="Arial"/>
        <w:sz w:val="18"/>
        <w:szCs w:val="18"/>
      </w:rPr>
      <w:fldChar w:fldCharType="separate"/>
    </w:r>
    <w:r w:rsidR="007D51D0">
      <w:rPr>
        <w:rFonts w:ascii="Arial" w:hAnsi="Arial"/>
        <w:noProof/>
        <w:sz w:val="18"/>
        <w:szCs w:val="18"/>
      </w:rPr>
      <w:t>12</w:t>
    </w:r>
    <w:r w:rsidRPr="00DF18C2">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43" w:rsidRDefault="00260B43" w:rsidP="00D939DD">
      <w:r>
        <w:separator/>
      </w:r>
    </w:p>
  </w:footnote>
  <w:footnote w:type="continuationSeparator" w:id="0">
    <w:p w:rsidR="00260B43" w:rsidRDefault="00260B43" w:rsidP="00D9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63" w:rsidRDefault="004F1737" w:rsidP="006259C5">
    <w:pPr>
      <w:pStyle w:val="Kopfzeile"/>
      <w:jc w:val="right"/>
    </w:pPr>
    <w:r>
      <w:rPr>
        <w:noProof/>
        <w:lang w:eastAsia="zh-CN"/>
      </w:rPr>
      <w:drawing>
        <wp:inline distT="0" distB="0" distL="0" distR="0" wp14:anchorId="6F3D0CF6">
          <wp:extent cx="883920" cy="6946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94690"/>
                  </a:xfrm>
                  <a:prstGeom prst="rect">
                    <a:avLst/>
                  </a:prstGeom>
                  <a:noFill/>
                </pic:spPr>
              </pic:pic>
            </a:graphicData>
          </a:graphic>
        </wp:inline>
      </w:drawing>
    </w:r>
  </w:p>
  <w:p w:rsidR="00425363" w:rsidRDefault="00425363" w:rsidP="006259C5">
    <w:pPr>
      <w:pStyle w:val="Kopfzeile"/>
      <w:jc w:val="right"/>
    </w:pPr>
  </w:p>
  <w:p w:rsidR="001F4B10" w:rsidRDefault="001F4B10" w:rsidP="004F1737">
    <w:pPr>
      <w:pStyle w:val="Kopfzeile"/>
      <w:ind w:righ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lowerLetter"/>
      <w:lvlText w:val="%1)"/>
      <w:lvlJc w:val="left"/>
      <w:pPr>
        <w:tabs>
          <w:tab w:val="num" w:pos="720"/>
        </w:tabs>
        <w:ind w:left="720" w:hanging="360"/>
      </w:pPr>
    </w:lvl>
  </w:abstractNum>
  <w:abstractNum w:abstractNumId="2" w15:restartNumberingAfterBreak="0">
    <w:nsid w:val="156E53FA"/>
    <w:multiLevelType w:val="hybridMultilevel"/>
    <w:tmpl w:val="2544288E"/>
    <w:lvl w:ilvl="0" w:tplc="625A6FC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B4E5F"/>
    <w:multiLevelType w:val="hybridMultilevel"/>
    <w:tmpl w:val="685E7220"/>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4" w15:restartNumberingAfterBreak="0">
    <w:nsid w:val="204E7F66"/>
    <w:multiLevelType w:val="singleLevel"/>
    <w:tmpl w:val="00000002"/>
    <w:lvl w:ilvl="0">
      <w:start w:val="1"/>
      <w:numFmt w:val="lowerLetter"/>
      <w:lvlText w:val="%1)"/>
      <w:lvlJc w:val="left"/>
      <w:pPr>
        <w:tabs>
          <w:tab w:val="num" w:pos="720"/>
        </w:tabs>
        <w:ind w:left="720" w:hanging="360"/>
      </w:pPr>
    </w:lvl>
  </w:abstractNum>
  <w:abstractNum w:abstractNumId="5" w15:restartNumberingAfterBreak="0">
    <w:nsid w:val="25445D7B"/>
    <w:multiLevelType w:val="hybridMultilevel"/>
    <w:tmpl w:val="07B4E4EA"/>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656E9"/>
    <w:multiLevelType w:val="singleLevel"/>
    <w:tmpl w:val="00000002"/>
    <w:lvl w:ilvl="0">
      <w:start w:val="1"/>
      <w:numFmt w:val="lowerLetter"/>
      <w:lvlText w:val="%1)"/>
      <w:lvlJc w:val="left"/>
      <w:pPr>
        <w:tabs>
          <w:tab w:val="num" w:pos="720"/>
        </w:tabs>
        <w:ind w:left="720" w:hanging="360"/>
      </w:pPr>
    </w:lvl>
  </w:abstractNum>
  <w:abstractNum w:abstractNumId="7" w15:restartNumberingAfterBreak="0">
    <w:nsid w:val="3C5C588C"/>
    <w:multiLevelType w:val="hybridMultilevel"/>
    <w:tmpl w:val="1C58E330"/>
    <w:lvl w:ilvl="0" w:tplc="04070005">
      <w:start w:val="1"/>
      <w:numFmt w:val="bullet"/>
      <w:lvlText w:val=""/>
      <w:lvlJc w:val="left"/>
      <w:pPr>
        <w:tabs>
          <w:tab w:val="num" w:pos="785"/>
        </w:tabs>
        <w:ind w:left="785" w:hanging="360"/>
      </w:pPr>
      <w:rPr>
        <w:rFonts w:ascii="Wingdings" w:hAnsi="Wingdings"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3DA65939"/>
    <w:multiLevelType w:val="hybridMultilevel"/>
    <w:tmpl w:val="535410E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F1F4C9C"/>
    <w:multiLevelType w:val="singleLevel"/>
    <w:tmpl w:val="00000002"/>
    <w:lvl w:ilvl="0">
      <w:start w:val="1"/>
      <w:numFmt w:val="lowerLetter"/>
      <w:lvlText w:val="%1)"/>
      <w:lvlJc w:val="left"/>
      <w:pPr>
        <w:tabs>
          <w:tab w:val="num" w:pos="720"/>
        </w:tabs>
        <w:ind w:left="720" w:hanging="360"/>
      </w:pPr>
    </w:lvl>
  </w:abstractNum>
  <w:abstractNum w:abstractNumId="10" w15:restartNumberingAfterBreak="0">
    <w:nsid w:val="421C7271"/>
    <w:multiLevelType w:val="hybridMultilevel"/>
    <w:tmpl w:val="94089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0E6EF9"/>
    <w:multiLevelType w:val="hybridMultilevel"/>
    <w:tmpl w:val="3AE6DC70"/>
    <w:lvl w:ilvl="0" w:tplc="7F207DA2">
      <w:start w:val="75"/>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48EC46A3"/>
    <w:multiLevelType w:val="hybridMultilevel"/>
    <w:tmpl w:val="3BE057B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5C4F06A4"/>
    <w:multiLevelType w:val="singleLevel"/>
    <w:tmpl w:val="00000002"/>
    <w:lvl w:ilvl="0">
      <w:start w:val="1"/>
      <w:numFmt w:val="lowerLetter"/>
      <w:lvlText w:val="%1)"/>
      <w:lvlJc w:val="left"/>
      <w:pPr>
        <w:tabs>
          <w:tab w:val="num" w:pos="720"/>
        </w:tabs>
        <w:ind w:left="720" w:hanging="360"/>
      </w:pPr>
    </w:lvl>
  </w:abstractNum>
  <w:abstractNum w:abstractNumId="14" w15:restartNumberingAfterBreak="0">
    <w:nsid w:val="61B52283"/>
    <w:multiLevelType w:val="multilevel"/>
    <w:tmpl w:val="95A8BB14"/>
    <w:lvl w:ilvl="0">
      <w:start w:val="1"/>
      <w:numFmt w:val="decimal"/>
      <w:lvlText w:val="§ %1"/>
      <w:lvlJc w:val="left"/>
      <w:pPr>
        <w:tabs>
          <w:tab w:val="num" w:pos="709"/>
        </w:tabs>
        <w:ind w:left="709" w:hanging="709"/>
      </w:pPr>
      <w:rPr>
        <w:rFonts w:ascii="Arial Fett" w:hAnsi="Arial Fett"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851"/>
        </w:tabs>
        <w:ind w:left="851" w:hanging="851"/>
      </w:pPr>
      <w:rPr>
        <w:rFonts w:ascii="Arial" w:hAnsi="Arial" w:hint="default"/>
        <w:b w:val="0"/>
        <w:i w:val="0"/>
        <w:sz w:val="22"/>
      </w:rPr>
    </w:lvl>
    <w:lvl w:ilvl="3">
      <w:start w:val="1"/>
      <w:numFmt w:val="none"/>
      <w:lvlRestart w:val="1"/>
      <w:isLgl/>
      <w:lvlText w:val=""/>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417505"/>
    <w:multiLevelType w:val="singleLevel"/>
    <w:tmpl w:val="00000002"/>
    <w:lvl w:ilvl="0">
      <w:start w:val="1"/>
      <w:numFmt w:val="lowerLetter"/>
      <w:lvlText w:val="%1)"/>
      <w:lvlJc w:val="left"/>
      <w:pPr>
        <w:tabs>
          <w:tab w:val="num" w:pos="720"/>
        </w:tabs>
        <w:ind w:left="720" w:hanging="360"/>
      </w:pPr>
    </w:lvl>
  </w:abstractNum>
  <w:abstractNum w:abstractNumId="16" w15:restartNumberingAfterBreak="0">
    <w:nsid w:val="73640408"/>
    <w:multiLevelType w:val="hybridMultilevel"/>
    <w:tmpl w:val="AC2C8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23FBE"/>
    <w:multiLevelType w:val="hybridMultilevel"/>
    <w:tmpl w:val="FB582436"/>
    <w:lvl w:ilvl="0" w:tplc="404E719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E4579EF"/>
    <w:multiLevelType w:val="singleLevel"/>
    <w:tmpl w:val="00000002"/>
    <w:lvl w:ilvl="0">
      <w:start w:val="1"/>
      <w:numFmt w:val="lowerLetter"/>
      <w:lvlText w:val="%1)"/>
      <w:lvlJc w:val="left"/>
      <w:pPr>
        <w:tabs>
          <w:tab w:val="num" w:pos="720"/>
        </w:tabs>
        <w:ind w:left="720" w:hanging="360"/>
      </w:pPr>
    </w:lvl>
  </w:abstractNum>
  <w:abstractNum w:abstractNumId="19" w15:restartNumberingAfterBreak="0">
    <w:nsid w:val="7E85065B"/>
    <w:multiLevelType w:val="hybridMultilevel"/>
    <w:tmpl w:val="17B61854"/>
    <w:lvl w:ilvl="0" w:tplc="7F207DA2">
      <w:start w:val="75"/>
      <w:numFmt w:val="bullet"/>
      <w:lvlText w:val="-"/>
      <w:lvlJc w:val="left"/>
      <w:pPr>
        <w:ind w:left="1440"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8"/>
  </w:num>
  <w:num w:numId="10">
    <w:abstractNumId w:val="16"/>
  </w:num>
  <w:num w:numId="11">
    <w:abstractNumId w:val="9"/>
  </w:num>
  <w:num w:numId="12">
    <w:abstractNumId w:val="4"/>
  </w:num>
  <w:num w:numId="13">
    <w:abstractNumId w:val="13"/>
  </w:num>
  <w:num w:numId="14">
    <w:abstractNumId w:val="6"/>
  </w:num>
  <w:num w:numId="15">
    <w:abstractNumId w:val="15"/>
  </w:num>
  <w:num w:numId="16">
    <w:abstractNumId w:val="14"/>
  </w:num>
  <w:num w:numId="17">
    <w:abstractNumId w:val="3"/>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0"/>
  </w:num>
  <w:num w:numId="26">
    <w:abstractNumId w:val="0"/>
  </w:num>
  <w:num w:numId="27">
    <w:abstractNumId w:val="0"/>
  </w:num>
  <w:num w:numId="28">
    <w:abstractNumId w:val="0"/>
  </w:num>
  <w:num w:numId="29">
    <w:abstractNumId w:val="2"/>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65"/>
    <w:rsid w:val="00001A1E"/>
    <w:rsid w:val="00010DB1"/>
    <w:rsid w:val="00013E44"/>
    <w:rsid w:val="00055569"/>
    <w:rsid w:val="000754B4"/>
    <w:rsid w:val="00092102"/>
    <w:rsid w:val="000A5DB6"/>
    <w:rsid w:val="000C768D"/>
    <w:rsid w:val="000D2D7C"/>
    <w:rsid w:val="000E1962"/>
    <w:rsid w:val="00101B7B"/>
    <w:rsid w:val="0012145B"/>
    <w:rsid w:val="00124B50"/>
    <w:rsid w:val="00125848"/>
    <w:rsid w:val="001531DE"/>
    <w:rsid w:val="0015412B"/>
    <w:rsid w:val="0016422B"/>
    <w:rsid w:val="0017272A"/>
    <w:rsid w:val="00186E61"/>
    <w:rsid w:val="00195DF8"/>
    <w:rsid w:val="001A085F"/>
    <w:rsid w:val="001B294C"/>
    <w:rsid w:val="001C22F1"/>
    <w:rsid w:val="001F4B10"/>
    <w:rsid w:val="00210EB5"/>
    <w:rsid w:val="00217FF2"/>
    <w:rsid w:val="00230550"/>
    <w:rsid w:val="00244804"/>
    <w:rsid w:val="00247809"/>
    <w:rsid w:val="00253E63"/>
    <w:rsid w:val="0026029C"/>
    <w:rsid w:val="00260B43"/>
    <w:rsid w:val="00261217"/>
    <w:rsid w:val="00263A73"/>
    <w:rsid w:val="00265570"/>
    <w:rsid w:val="002727EB"/>
    <w:rsid w:val="002F3492"/>
    <w:rsid w:val="0030493E"/>
    <w:rsid w:val="003267C2"/>
    <w:rsid w:val="00364E2B"/>
    <w:rsid w:val="00384354"/>
    <w:rsid w:val="003D28CB"/>
    <w:rsid w:val="003E6461"/>
    <w:rsid w:val="003F3013"/>
    <w:rsid w:val="00412A38"/>
    <w:rsid w:val="0041336B"/>
    <w:rsid w:val="00423B66"/>
    <w:rsid w:val="00425363"/>
    <w:rsid w:val="0044100C"/>
    <w:rsid w:val="004456CC"/>
    <w:rsid w:val="0045423E"/>
    <w:rsid w:val="00466841"/>
    <w:rsid w:val="0048538C"/>
    <w:rsid w:val="00490069"/>
    <w:rsid w:val="004947C1"/>
    <w:rsid w:val="004E1A9D"/>
    <w:rsid w:val="004F1737"/>
    <w:rsid w:val="00501275"/>
    <w:rsid w:val="00511600"/>
    <w:rsid w:val="00526424"/>
    <w:rsid w:val="005541CA"/>
    <w:rsid w:val="00575C1E"/>
    <w:rsid w:val="0059056F"/>
    <w:rsid w:val="005D079C"/>
    <w:rsid w:val="0061283F"/>
    <w:rsid w:val="006259C5"/>
    <w:rsid w:val="0063500F"/>
    <w:rsid w:val="00660B37"/>
    <w:rsid w:val="006713A4"/>
    <w:rsid w:val="006C4611"/>
    <w:rsid w:val="006C4D61"/>
    <w:rsid w:val="006F307E"/>
    <w:rsid w:val="00700A9E"/>
    <w:rsid w:val="00724C80"/>
    <w:rsid w:val="007305DA"/>
    <w:rsid w:val="007354F8"/>
    <w:rsid w:val="00735D08"/>
    <w:rsid w:val="00763A1F"/>
    <w:rsid w:val="00774952"/>
    <w:rsid w:val="00776C32"/>
    <w:rsid w:val="007912B7"/>
    <w:rsid w:val="007A3F19"/>
    <w:rsid w:val="007A6DE3"/>
    <w:rsid w:val="007D51D0"/>
    <w:rsid w:val="007F6ACC"/>
    <w:rsid w:val="00801956"/>
    <w:rsid w:val="008025E6"/>
    <w:rsid w:val="00802C8A"/>
    <w:rsid w:val="00833C14"/>
    <w:rsid w:val="00867D56"/>
    <w:rsid w:val="008731F2"/>
    <w:rsid w:val="00891AAC"/>
    <w:rsid w:val="008A7131"/>
    <w:rsid w:val="008B0B54"/>
    <w:rsid w:val="008D0B26"/>
    <w:rsid w:val="008F055E"/>
    <w:rsid w:val="008F4ED9"/>
    <w:rsid w:val="00901339"/>
    <w:rsid w:val="00921BC6"/>
    <w:rsid w:val="009255CD"/>
    <w:rsid w:val="00931C52"/>
    <w:rsid w:val="0094216F"/>
    <w:rsid w:val="009674E2"/>
    <w:rsid w:val="009B190E"/>
    <w:rsid w:val="009C296C"/>
    <w:rsid w:val="009C2A6B"/>
    <w:rsid w:val="009D32D9"/>
    <w:rsid w:val="00A22085"/>
    <w:rsid w:val="00A31D48"/>
    <w:rsid w:val="00A34B1F"/>
    <w:rsid w:val="00A53F73"/>
    <w:rsid w:val="00A7165C"/>
    <w:rsid w:val="00A74A79"/>
    <w:rsid w:val="00A82DFD"/>
    <w:rsid w:val="00AE41D3"/>
    <w:rsid w:val="00AE50B9"/>
    <w:rsid w:val="00AF56A0"/>
    <w:rsid w:val="00AF5B94"/>
    <w:rsid w:val="00B02365"/>
    <w:rsid w:val="00B04A84"/>
    <w:rsid w:val="00B52B31"/>
    <w:rsid w:val="00B57BFD"/>
    <w:rsid w:val="00B6365E"/>
    <w:rsid w:val="00B94384"/>
    <w:rsid w:val="00B96A81"/>
    <w:rsid w:val="00BB21BA"/>
    <w:rsid w:val="00BE0B13"/>
    <w:rsid w:val="00BE302B"/>
    <w:rsid w:val="00C11BBB"/>
    <w:rsid w:val="00C260AB"/>
    <w:rsid w:val="00C32FF8"/>
    <w:rsid w:val="00C55E50"/>
    <w:rsid w:val="00C615E5"/>
    <w:rsid w:val="00C81CCE"/>
    <w:rsid w:val="00CA2CBA"/>
    <w:rsid w:val="00CB2DEB"/>
    <w:rsid w:val="00D03A11"/>
    <w:rsid w:val="00D34181"/>
    <w:rsid w:val="00D36F7C"/>
    <w:rsid w:val="00D52A67"/>
    <w:rsid w:val="00D5672C"/>
    <w:rsid w:val="00D57E7C"/>
    <w:rsid w:val="00D939DD"/>
    <w:rsid w:val="00DE2877"/>
    <w:rsid w:val="00DE57D1"/>
    <w:rsid w:val="00DF2BE8"/>
    <w:rsid w:val="00E01CD7"/>
    <w:rsid w:val="00E17792"/>
    <w:rsid w:val="00E54DD4"/>
    <w:rsid w:val="00E7082A"/>
    <w:rsid w:val="00E77277"/>
    <w:rsid w:val="00E96A61"/>
    <w:rsid w:val="00ED00D6"/>
    <w:rsid w:val="00EE7BDC"/>
    <w:rsid w:val="00EF22C4"/>
    <w:rsid w:val="00F141CC"/>
    <w:rsid w:val="00F322B4"/>
    <w:rsid w:val="00F35CDC"/>
    <w:rsid w:val="00F41D07"/>
    <w:rsid w:val="00F45619"/>
    <w:rsid w:val="00F54882"/>
    <w:rsid w:val="00F8765A"/>
    <w:rsid w:val="00FE25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CBA"/>
    <w:rPr>
      <w:rFonts w:ascii="Times New Roman" w:eastAsia="Times New Roman" w:hAnsi="Times New Roman"/>
      <w:sz w:val="24"/>
      <w:szCs w:val="24"/>
      <w:lang w:eastAsia="ar-SA"/>
    </w:rPr>
  </w:style>
  <w:style w:type="paragraph" w:styleId="berschrift1">
    <w:name w:val="heading 1"/>
    <w:basedOn w:val="Standard"/>
    <w:next w:val="Standard"/>
    <w:link w:val="berschrift1Zchn"/>
    <w:qFormat/>
    <w:rsid w:val="00CA2CBA"/>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link w:val="berschrift2Zchn"/>
    <w:qFormat/>
    <w:rsid w:val="00CA2CBA"/>
    <w:pPr>
      <w:keepNext/>
      <w:numPr>
        <w:ilvl w:val="1"/>
        <w:numId w:val="1"/>
      </w:numPr>
      <w:spacing w:before="240" w:after="60"/>
      <w:outlineLvl w:val="1"/>
    </w:pPr>
    <w:rPr>
      <w:rFonts w:ascii="Arial" w:hAnsi="Arial" w:cs="Arial"/>
      <w:b/>
      <w:bCs/>
      <w:iCs/>
      <w:sz w:val="28"/>
      <w:szCs w:val="28"/>
    </w:rPr>
  </w:style>
  <w:style w:type="paragraph" w:styleId="berschrift3">
    <w:name w:val="heading 3"/>
    <w:basedOn w:val="Standard"/>
    <w:next w:val="Standard"/>
    <w:link w:val="berschrift3Zchn"/>
    <w:qFormat/>
    <w:rsid w:val="00CA2CB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CA2CB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CA2CBA"/>
    <w:pPr>
      <w:tabs>
        <w:tab w:val="num" w:pos="3240"/>
      </w:tabs>
      <w:spacing w:before="240" w:after="60"/>
      <w:ind w:left="2880"/>
      <w:outlineLvl w:val="4"/>
    </w:pPr>
    <w:rPr>
      <w:rFonts w:ascii="Arial" w:hAnsi="Arial"/>
      <w:b/>
      <w:bCs/>
      <w:i/>
      <w:iCs/>
      <w:sz w:val="26"/>
      <w:szCs w:val="26"/>
      <w:lang w:eastAsia="de-DE"/>
    </w:rPr>
  </w:style>
  <w:style w:type="paragraph" w:styleId="berschrift6">
    <w:name w:val="heading 6"/>
    <w:basedOn w:val="Standard"/>
    <w:next w:val="Standard"/>
    <w:link w:val="berschrift6Zchn"/>
    <w:qFormat/>
    <w:rsid w:val="00CA2CBA"/>
    <w:pPr>
      <w:tabs>
        <w:tab w:val="num" w:pos="3960"/>
      </w:tabs>
      <w:spacing w:before="240" w:after="60"/>
      <w:ind w:left="3600"/>
      <w:outlineLvl w:val="5"/>
    </w:pPr>
    <w:rPr>
      <w:b/>
      <w:bCs/>
      <w:sz w:val="22"/>
      <w:szCs w:val="22"/>
      <w:lang w:eastAsia="de-DE"/>
    </w:rPr>
  </w:style>
  <w:style w:type="paragraph" w:styleId="berschrift8">
    <w:name w:val="heading 8"/>
    <w:basedOn w:val="Standard"/>
    <w:next w:val="Standard"/>
    <w:link w:val="berschrift8Zchn"/>
    <w:qFormat/>
    <w:rsid w:val="00CA2CBA"/>
    <w:pPr>
      <w:tabs>
        <w:tab w:val="num" w:pos="5400"/>
      </w:tabs>
      <w:spacing w:before="240" w:after="60"/>
      <w:ind w:left="5040"/>
      <w:outlineLvl w:val="7"/>
    </w:pPr>
    <w:rPr>
      <w:i/>
      <w:iCs/>
      <w:sz w:val="22"/>
      <w:lang w:eastAsia="de-DE"/>
    </w:rPr>
  </w:style>
  <w:style w:type="paragraph" w:styleId="berschrift9">
    <w:name w:val="heading 9"/>
    <w:basedOn w:val="Standard"/>
    <w:next w:val="Standard"/>
    <w:link w:val="berschrift9Zchn"/>
    <w:qFormat/>
    <w:rsid w:val="00CA2CB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939DD"/>
    <w:pPr>
      <w:tabs>
        <w:tab w:val="center" w:pos="4536"/>
        <w:tab w:val="right" w:pos="9072"/>
      </w:tabs>
    </w:pPr>
  </w:style>
  <w:style w:type="character" w:customStyle="1" w:styleId="KopfzeileZchn">
    <w:name w:val="Kopfzeile Zchn"/>
    <w:basedOn w:val="Absatz-Standardschriftart"/>
    <w:link w:val="Kopfzeile"/>
    <w:uiPriority w:val="99"/>
    <w:rsid w:val="00D939DD"/>
    <w:rPr>
      <w:sz w:val="22"/>
      <w:szCs w:val="22"/>
      <w:lang w:eastAsia="en-US"/>
    </w:rPr>
  </w:style>
  <w:style w:type="paragraph" w:styleId="Fuzeile">
    <w:name w:val="footer"/>
    <w:basedOn w:val="Standard"/>
    <w:link w:val="FuzeileZchn"/>
    <w:unhideWhenUsed/>
    <w:rsid w:val="00D939DD"/>
    <w:pPr>
      <w:tabs>
        <w:tab w:val="center" w:pos="4536"/>
        <w:tab w:val="right" w:pos="9072"/>
      </w:tabs>
    </w:pPr>
  </w:style>
  <w:style w:type="character" w:customStyle="1" w:styleId="FuzeileZchn">
    <w:name w:val="Fußzeile Zchn"/>
    <w:basedOn w:val="Absatz-Standardschriftart"/>
    <w:link w:val="Fuzeile"/>
    <w:uiPriority w:val="99"/>
    <w:rsid w:val="00D939DD"/>
    <w:rPr>
      <w:sz w:val="22"/>
      <w:szCs w:val="22"/>
      <w:lang w:eastAsia="en-US"/>
    </w:rPr>
  </w:style>
  <w:style w:type="character" w:customStyle="1" w:styleId="berschrift1Zchn">
    <w:name w:val="Überschrift 1 Zchn"/>
    <w:basedOn w:val="Absatz-Standardschriftart"/>
    <w:link w:val="berschrift1"/>
    <w:rsid w:val="00CA2CBA"/>
    <w:rPr>
      <w:rFonts w:ascii="Arial" w:eastAsia="Times New Roman" w:hAnsi="Arial" w:cs="Arial"/>
      <w:b/>
      <w:bCs/>
      <w:kern w:val="1"/>
      <w:sz w:val="32"/>
      <w:szCs w:val="32"/>
      <w:lang w:eastAsia="ar-SA"/>
    </w:rPr>
  </w:style>
  <w:style w:type="character" w:customStyle="1" w:styleId="berschrift2Zchn">
    <w:name w:val="Überschrift 2 Zchn"/>
    <w:basedOn w:val="Absatz-Standardschriftart"/>
    <w:link w:val="berschrift2"/>
    <w:rsid w:val="00CA2CBA"/>
    <w:rPr>
      <w:rFonts w:ascii="Arial" w:eastAsia="Times New Roman" w:hAnsi="Arial" w:cs="Arial"/>
      <w:b/>
      <w:bCs/>
      <w:iCs/>
      <w:sz w:val="28"/>
      <w:szCs w:val="28"/>
      <w:lang w:eastAsia="ar-SA"/>
    </w:rPr>
  </w:style>
  <w:style w:type="character" w:customStyle="1" w:styleId="berschrift3Zchn">
    <w:name w:val="Überschrift 3 Zchn"/>
    <w:basedOn w:val="Absatz-Standardschriftart"/>
    <w:link w:val="berschrift3"/>
    <w:rsid w:val="00CA2CBA"/>
    <w:rPr>
      <w:rFonts w:ascii="Arial" w:eastAsia="Times New Roman" w:hAnsi="Arial" w:cs="Arial"/>
      <w:b/>
      <w:bCs/>
      <w:sz w:val="26"/>
      <w:szCs w:val="26"/>
      <w:lang w:eastAsia="ar-SA"/>
    </w:rPr>
  </w:style>
  <w:style w:type="character" w:customStyle="1" w:styleId="berschrift4Zchn">
    <w:name w:val="Überschrift 4 Zchn"/>
    <w:basedOn w:val="Absatz-Standardschriftart"/>
    <w:link w:val="berschrift4"/>
    <w:rsid w:val="00CA2CBA"/>
    <w:rPr>
      <w:rFonts w:ascii="Times New Roman" w:eastAsia="Times New Roman" w:hAnsi="Times New Roman"/>
      <w:b/>
      <w:bCs/>
      <w:sz w:val="28"/>
      <w:szCs w:val="28"/>
      <w:lang w:eastAsia="ar-SA"/>
    </w:rPr>
  </w:style>
  <w:style w:type="character" w:customStyle="1" w:styleId="berschrift5Zchn">
    <w:name w:val="Überschrift 5 Zchn"/>
    <w:basedOn w:val="Absatz-Standardschriftart"/>
    <w:link w:val="berschrift5"/>
    <w:rsid w:val="00CA2CBA"/>
    <w:rPr>
      <w:rFonts w:ascii="Arial" w:eastAsia="Times New Roman" w:hAnsi="Arial"/>
      <w:b/>
      <w:bCs/>
      <w:i/>
      <w:iCs/>
      <w:sz w:val="26"/>
      <w:szCs w:val="26"/>
    </w:rPr>
  </w:style>
  <w:style w:type="character" w:customStyle="1" w:styleId="berschrift6Zchn">
    <w:name w:val="Überschrift 6 Zchn"/>
    <w:basedOn w:val="Absatz-Standardschriftart"/>
    <w:link w:val="berschrift6"/>
    <w:rsid w:val="00CA2CBA"/>
    <w:rPr>
      <w:rFonts w:ascii="Times New Roman" w:eastAsia="Times New Roman" w:hAnsi="Times New Roman"/>
      <w:b/>
      <w:bCs/>
      <w:sz w:val="22"/>
      <w:szCs w:val="22"/>
    </w:rPr>
  </w:style>
  <w:style w:type="character" w:customStyle="1" w:styleId="berschrift8Zchn">
    <w:name w:val="Überschrift 8 Zchn"/>
    <w:basedOn w:val="Absatz-Standardschriftart"/>
    <w:link w:val="berschrift8"/>
    <w:rsid w:val="00CA2CBA"/>
    <w:rPr>
      <w:rFonts w:ascii="Times New Roman" w:eastAsia="Times New Roman" w:hAnsi="Times New Roman"/>
      <w:i/>
      <w:iCs/>
      <w:sz w:val="22"/>
      <w:szCs w:val="24"/>
    </w:rPr>
  </w:style>
  <w:style w:type="character" w:customStyle="1" w:styleId="berschrift9Zchn">
    <w:name w:val="Überschrift 9 Zchn"/>
    <w:basedOn w:val="Absatz-Standardschriftart"/>
    <w:link w:val="berschrift9"/>
    <w:rsid w:val="00CA2CBA"/>
    <w:rPr>
      <w:rFonts w:ascii="Arial" w:eastAsia="Times New Roman" w:hAnsi="Arial" w:cs="Arial"/>
      <w:sz w:val="22"/>
      <w:szCs w:val="22"/>
      <w:lang w:eastAsia="ar-SA"/>
    </w:rPr>
  </w:style>
  <w:style w:type="character" w:customStyle="1" w:styleId="WW8Num2z0">
    <w:name w:val="WW8Num2z0"/>
    <w:rsid w:val="00CA2CBA"/>
    <w:rPr>
      <w:rFonts w:ascii="Symbol" w:hAnsi="Symbol" w:cs="StarSymbol"/>
      <w:sz w:val="18"/>
      <w:szCs w:val="18"/>
    </w:rPr>
  </w:style>
  <w:style w:type="character" w:customStyle="1" w:styleId="WW8Num3z0">
    <w:name w:val="WW8Num3z0"/>
    <w:rsid w:val="00CA2CBA"/>
    <w:rPr>
      <w:rFonts w:ascii="Symbol" w:hAnsi="Symbol" w:cs="StarSymbol"/>
      <w:sz w:val="18"/>
      <w:szCs w:val="18"/>
    </w:rPr>
  </w:style>
  <w:style w:type="character" w:customStyle="1" w:styleId="WW8Num9z2">
    <w:name w:val="WW8Num9z2"/>
    <w:rsid w:val="00CA2CBA"/>
    <w:rPr>
      <w:rFonts w:ascii="Arial" w:eastAsia="Times New Roman" w:hAnsi="Arial" w:cs="Arial"/>
    </w:rPr>
  </w:style>
  <w:style w:type="character" w:customStyle="1" w:styleId="WW8Num12z0">
    <w:name w:val="WW8Num12z0"/>
    <w:rsid w:val="00CA2CBA"/>
    <w:rPr>
      <w:rFonts w:ascii="Symbol" w:hAnsi="Symbol"/>
    </w:rPr>
  </w:style>
  <w:style w:type="character" w:customStyle="1" w:styleId="WW8Num12z1">
    <w:name w:val="WW8Num12z1"/>
    <w:rsid w:val="00CA2CBA"/>
    <w:rPr>
      <w:rFonts w:ascii="Courier New" w:hAnsi="Courier New" w:cs="Courier New"/>
    </w:rPr>
  </w:style>
  <w:style w:type="character" w:customStyle="1" w:styleId="WW8Num12z2">
    <w:name w:val="WW8Num12z2"/>
    <w:rsid w:val="00CA2CBA"/>
    <w:rPr>
      <w:rFonts w:ascii="Wingdings" w:hAnsi="Wingdings"/>
    </w:rPr>
  </w:style>
  <w:style w:type="character" w:customStyle="1" w:styleId="Absatz-Standardschriftart2">
    <w:name w:val="Absatz-Standardschriftart2"/>
    <w:rsid w:val="00CA2CBA"/>
  </w:style>
  <w:style w:type="character" w:styleId="Seitenzahl">
    <w:name w:val="page number"/>
    <w:basedOn w:val="Absatz-Standardschriftart2"/>
    <w:rsid w:val="00CA2CBA"/>
  </w:style>
  <w:style w:type="character" w:customStyle="1" w:styleId="Kommentarzeichen1">
    <w:name w:val="Kommentarzeichen1"/>
    <w:rsid w:val="00CA2CBA"/>
    <w:rPr>
      <w:sz w:val="16"/>
      <w:szCs w:val="16"/>
    </w:rPr>
  </w:style>
  <w:style w:type="character" w:customStyle="1" w:styleId="Funotenzeichen1">
    <w:name w:val="Fußnotenzeichen1"/>
    <w:rsid w:val="00CA2CBA"/>
    <w:rPr>
      <w:vertAlign w:val="superscript"/>
    </w:rPr>
  </w:style>
  <w:style w:type="character" w:styleId="Hyperlink">
    <w:name w:val="Hyperlink"/>
    <w:rsid w:val="00CA2CBA"/>
    <w:rPr>
      <w:color w:val="0000FF"/>
      <w:u w:val="single"/>
    </w:rPr>
  </w:style>
  <w:style w:type="character" w:customStyle="1" w:styleId="Absatz-Standardschriftart1">
    <w:name w:val="Absatz-Standardschriftart1"/>
    <w:rsid w:val="00CA2CBA"/>
  </w:style>
  <w:style w:type="character" w:customStyle="1" w:styleId="Char">
    <w:name w:val="Char"/>
    <w:rsid w:val="00CA2CBA"/>
    <w:rPr>
      <w:lang w:val="de-DE" w:eastAsia="ar-SA" w:bidi="ar-SA"/>
    </w:rPr>
  </w:style>
  <w:style w:type="paragraph" w:customStyle="1" w:styleId="berschrift">
    <w:name w:val="Überschrift"/>
    <w:basedOn w:val="Standard"/>
    <w:next w:val="Textkrper"/>
    <w:rsid w:val="00CA2CBA"/>
    <w:pPr>
      <w:keepNext/>
      <w:spacing w:before="240" w:after="120"/>
    </w:pPr>
    <w:rPr>
      <w:rFonts w:ascii="Arial" w:eastAsia="Lucida Sans Unicode" w:hAnsi="Arial" w:cs="Tahoma"/>
      <w:sz w:val="28"/>
      <w:szCs w:val="28"/>
    </w:rPr>
  </w:style>
  <w:style w:type="paragraph" w:styleId="Textkrper">
    <w:name w:val="Body Text"/>
    <w:basedOn w:val="Standard"/>
    <w:link w:val="TextkrperZchn"/>
    <w:rsid w:val="00CA2CBA"/>
    <w:pPr>
      <w:spacing w:line="360" w:lineRule="atLeast"/>
      <w:jc w:val="both"/>
    </w:pPr>
    <w:rPr>
      <w:b/>
      <w:spacing w:val="5"/>
      <w:sz w:val="32"/>
      <w:szCs w:val="20"/>
    </w:rPr>
  </w:style>
  <w:style w:type="character" w:customStyle="1" w:styleId="TextkrperZchn">
    <w:name w:val="Textkörper Zchn"/>
    <w:basedOn w:val="Absatz-Standardschriftart"/>
    <w:link w:val="Textkrper"/>
    <w:rsid w:val="00CA2CBA"/>
    <w:rPr>
      <w:rFonts w:ascii="Times New Roman" w:eastAsia="Times New Roman" w:hAnsi="Times New Roman"/>
      <w:b/>
      <w:spacing w:val="5"/>
      <w:sz w:val="32"/>
      <w:lang w:eastAsia="ar-SA"/>
    </w:rPr>
  </w:style>
  <w:style w:type="paragraph" w:styleId="Liste">
    <w:name w:val="List"/>
    <w:basedOn w:val="Textkrper"/>
    <w:rsid w:val="00CA2CBA"/>
    <w:rPr>
      <w:rFonts w:cs="Tahoma"/>
    </w:rPr>
  </w:style>
  <w:style w:type="paragraph" w:customStyle="1" w:styleId="Beschriftung1">
    <w:name w:val="Beschriftung1"/>
    <w:basedOn w:val="Standard"/>
    <w:rsid w:val="00CA2CBA"/>
    <w:pPr>
      <w:suppressLineNumbers/>
      <w:spacing w:before="120" w:after="120"/>
    </w:pPr>
    <w:rPr>
      <w:rFonts w:cs="Tahoma"/>
      <w:i/>
      <w:iCs/>
    </w:rPr>
  </w:style>
  <w:style w:type="paragraph" w:customStyle="1" w:styleId="Verzeichnis">
    <w:name w:val="Verzeichnis"/>
    <w:basedOn w:val="Standard"/>
    <w:rsid w:val="00CA2CBA"/>
    <w:pPr>
      <w:suppressLineNumbers/>
    </w:pPr>
    <w:rPr>
      <w:rFonts w:cs="Tahoma"/>
    </w:rPr>
  </w:style>
  <w:style w:type="paragraph" w:styleId="Sprechblasentext">
    <w:name w:val="Balloon Text"/>
    <w:basedOn w:val="Standard"/>
    <w:link w:val="SprechblasentextZchn"/>
    <w:rsid w:val="00CA2CBA"/>
    <w:rPr>
      <w:rFonts w:ascii="Tahoma" w:hAnsi="Tahoma" w:cs="Tahoma"/>
      <w:sz w:val="16"/>
      <w:szCs w:val="16"/>
    </w:rPr>
  </w:style>
  <w:style w:type="character" w:customStyle="1" w:styleId="SprechblasentextZchn">
    <w:name w:val="Sprechblasentext Zchn"/>
    <w:basedOn w:val="Absatz-Standardschriftart"/>
    <w:link w:val="Sprechblasentext"/>
    <w:rsid w:val="00CA2CBA"/>
    <w:rPr>
      <w:rFonts w:ascii="Tahoma" w:eastAsia="Times New Roman" w:hAnsi="Tahoma" w:cs="Tahoma"/>
      <w:sz w:val="16"/>
      <w:szCs w:val="16"/>
      <w:lang w:eastAsia="ar-SA"/>
    </w:rPr>
  </w:style>
  <w:style w:type="paragraph" w:customStyle="1" w:styleId="Rub3">
    <w:name w:val="Rub3"/>
    <w:basedOn w:val="Standard"/>
    <w:next w:val="Standard"/>
    <w:rsid w:val="00CA2CBA"/>
    <w:pPr>
      <w:jc w:val="both"/>
    </w:pPr>
    <w:rPr>
      <w:b/>
      <w:i/>
      <w:sz w:val="20"/>
      <w:szCs w:val="20"/>
    </w:rPr>
  </w:style>
  <w:style w:type="paragraph" w:customStyle="1" w:styleId="Kommentartext1">
    <w:name w:val="Kommentartext1"/>
    <w:basedOn w:val="Standard"/>
    <w:rsid w:val="00CA2CBA"/>
    <w:rPr>
      <w:sz w:val="20"/>
      <w:szCs w:val="20"/>
    </w:rPr>
  </w:style>
  <w:style w:type="paragraph" w:styleId="Kommentartext">
    <w:name w:val="annotation text"/>
    <w:basedOn w:val="Standard"/>
    <w:link w:val="KommentartextZchn"/>
    <w:semiHidden/>
    <w:unhideWhenUsed/>
    <w:rsid w:val="00CA2CBA"/>
    <w:rPr>
      <w:sz w:val="20"/>
      <w:szCs w:val="20"/>
    </w:rPr>
  </w:style>
  <w:style w:type="character" w:customStyle="1" w:styleId="KommentartextZchn">
    <w:name w:val="Kommentartext Zchn"/>
    <w:basedOn w:val="Absatz-Standardschriftart"/>
    <w:link w:val="Kommentartext"/>
    <w:uiPriority w:val="99"/>
    <w:semiHidden/>
    <w:rsid w:val="00CA2CBA"/>
    <w:rPr>
      <w:rFonts w:ascii="Times New Roman" w:eastAsia="Times New Roman" w:hAnsi="Times New Roman"/>
      <w:lang w:eastAsia="ar-SA"/>
    </w:rPr>
  </w:style>
  <w:style w:type="paragraph" w:styleId="Kommentarthema">
    <w:name w:val="annotation subject"/>
    <w:basedOn w:val="Kommentartext1"/>
    <w:next w:val="Kommentartext1"/>
    <w:link w:val="KommentarthemaZchn"/>
    <w:rsid w:val="00CA2CBA"/>
    <w:rPr>
      <w:b/>
      <w:bCs/>
    </w:rPr>
  </w:style>
  <w:style w:type="character" w:customStyle="1" w:styleId="KommentarthemaZchn">
    <w:name w:val="Kommentarthema Zchn"/>
    <w:basedOn w:val="KommentartextZchn"/>
    <w:link w:val="Kommentarthema"/>
    <w:rsid w:val="00CA2CBA"/>
    <w:rPr>
      <w:rFonts w:ascii="Times New Roman" w:eastAsia="Times New Roman" w:hAnsi="Times New Roman"/>
      <w:b/>
      <w:bCs/>
      <w:lang w:eastAsia="ar-SA"/>
    </w:rPr>
  </w:style>
  <w:style w:type="paragraph" w:styleId="Funotentext">
    <w:name w:val="footnote text"/>
    <w:basedOn w:val="Standard"/>
    <w:link w:val="FunotentextZchn"/>
    <w:rsid w:val="00CA2CBA"/>
    <w:pPr>
      <w:overflowPunct w:val="0"/>
      <w:autoSpaceDE w:val="0"/>
      <w:spacing w:after="60"/>
      <w:jc w:val="both"/>
      <w:textAlignment w:val="baseline"/>
    </w:pPr>
    <w:rPr>
      <w:rFonts w:ascii="Arial" w:hAnsi="Arial" w:cs="Kartika"/>
      <w:sz w:val="18"/>
      <w:szCs w:val="18"/>
    </w:rPr>
  </w:style>
  <w:style w:type="character" w:customStyle="1" w:styleId="FunotentextZchn">
    <w:name w:val="Fußnotentext Zchn"/>
    <w:basedOn w:val="Absatz-Standardschriftart"/>
    <w:link w:val="Funotentext"/>
    <w:rsid w:val="00CA2CBA"/>
    <w:rPr>
      <w:rFonts w:ascii="Arial" w:eastAsia="Times New Roman" w:hAnsi="Arial" w:cs="Kartika"/>
      <w:sz w:val="18"/>
      <w:szCs w:val="18"/>
      <w:lang w:eastAsia="ar-SA"/>
    </w:rPr>
  </w:style>
  <w:style w:type="paragraph" w:customStyle="1" w:styleId="FormatvorlageArial12ptBlockZeilenabstand15Zeilen">
    <w:name w:val="Formatvorlage Arial 12 pt Block Zeilenabstand:  15 Zeilen"/>
    <w:basedOn w:val="Standard"/>
    <w:rsid w:val="00CA2CBA"/>
    <w:pPr>
      <w:spacing w:line="360" w:lineRule="auto"/>
      <w:jc w:val="both"/>
    </w:pPr>
    <w:rPr>
      <w:rFonts w:ascii="Arial" w:hAnsi="Arial"/>
      <w:szCs w:val="20"/>
    </w:rPr>
  </w:style>
  <w:style w:type="paragraph" w:customStyle="1" w:styleId="Dokumentstruktur1">
    <w:name w:val="Dokumentstruktur1"/>
    <w:basedOn w:val="Standard"/>
    <w:rsid w:val="00CA2CBA"/>
    <w:pPr>
      <w:shd w:val="clear" w:color="auto" w:fill="000080"/>
    </w:pPr>
    <w:rPr>
      <w:rFonts w:ascii="Tahoma" w:hAnsi="Tahoma" w:cs="Tahoma"/>
      <w:sz w:val="20"/>
      <w:szCs w:val="20"/>
    </w:rPr>
  </w:style>
  <w:style w:type="paragraph" w:styleId="Listenabsatz">
    <w:name w:val="List Paragraph"/>
    <w:basedOn w:val="Standard"/>
    <w:uiPriority w:val="34"/>
    <w:qFormat/>
    <w:rsid w:val="00CA2CBA"/>
    <w:pPr>
      <w:ind w:left="720"/>
    </w:pPr>
    <w:rPr>
      <w:rFonts w:ascii="Calibri" w:eastAsia="Calibri" w:hAnsi="Calibri"/>
      <w:sz w:val="22"/>
      <w:szCs w:val="22"/>
    </w:rPr>
  </w:style>
  <w:style w:type="paragraph" w:styleId="Verzeichnis1">
    <w:name w:val="toc 1"/>
    <w:basedOn w:val="Standard"/>
    <w:next w:val="Standard"/>
    <w:rsid w:val="00CA2CBA"/>
    <w:pPr>
      <w:tabs>
        <w:tab w:val="left" w:pos="900"/>
        <w:tab w:val="right" w:leader="dot" w:pos="9061"/>
      </w:tabs>
    </w:pPr>
    <w:rPr>
      <w:rFonts w:ascii="Arial" w:hAnsi="Arial"/>
      <w:sz w:val="22"/>
    </w:rPr>
  </w:style>
  <w:style w:type="paragraph" w:styleId="Verzeichnis2">
    <w:name w:val="toc 2"/>
    <w:basedOn w:val="Standard"/>
    <w:next w:val="Standard"/>
    <w:rsid w:val="00CA2CBA"/>
    <w:pPr>
      <w:tabs>
        <w:tab w:val="left" w:pos="900"/>
        <w:tab w:val="right" w:leader="dot" w:pos="9061"/>
      </w:tabs>
      <w:jc w:val="center"/>
    </w:pPr>
    <w:rPr>
      <w:b/>
    </w:rPr>
  </w:style>
  <w:style w:type="paragraph" w:customStyle="1" w:styleId="Formatvorlage1">
    <w:name w:val="Formatvorlage1"/>
    <w:basedOn w:val="berschrift1"/>
    <w:rsid w:val="00CA2CBA"/>
    <w:pPr>
      <w:numPr>
        <w:numId w:val="0"/>
      </w:numPr>
      <w:outlineLvl w:val="9"/>
    </w:pPr>
  </w:style>
  <w:style w:type="paragraph" w:styleId="Verzeichnis3">
    <w:name w:val="toc 3"/>
    <w:basedOn w:val="Standard"/>
    <w:next w:val="Standard"/>
    <w:rsid w:val="00CA2CBA"/>
    <w:pPr>
      <w:tabs>
        <w:tab w:val="left" w:pos="900"/>
        <w:tab w:val="right" w:leader="dot" w:pos="9061"/>
      </w:tabs>
      <w:ind w:left="480"/>
    </w:pPr>
    <w:rPr>
      <w:rFonts w:ascii="Arial" w:hAnsi="Arial"/>
    </w:rPr>
  </w:style>
  <w:style w:type="paragraph" w:customStyle="1" w:styleId="Formatvorlage2">
    <w:name w:val="Formatvorlage2"/>
    <w:basedOn w:val="berschrift4"/>
    <w:rsid w:val="00CA2CBA"/>
    <w:pPr>
      <w:numPr>
        <w:numId w:val="0"/>
      </w:numPr>
      <w:outlineLvl w:val="9"/>
    </w:pPr>
    <w:rPr>
      <w:rFonts w:ascii="Arial" w:hAnsi="Arial"/>
      <w:sz w:val="22"/>
    </w:rPr>
  </w:style>
  <w:style w:type="paragraph" w:customStyle="1" w:styleId="Formatvorlage3">
    <w:name w:val="Formatvorlage3"/>
    <w:basedOn w:val="berschrift4"/>
    <w:rsid w:val="00CA2CBA"/>
    <w:pPr>
      <w:numPr>
        <w:numId w:val="0"/>
      </w:numPr>
      <w:outlineLvl w:val="9"/>
    </w:pPr>
    <w:rPr>
      <w:rFonts w:ascii="Arial" w:hAnsi="Arial"/>
      <w:sz w:val="22"/>
    </w:rPr>
  </w:style>
  <w:style w:type="paragraph" w:customStyle="1" w:styleId="Formatvorlage4">
    <w:name w:val="Formatvorlage4"/>
    <w:basedOn w:val="berschrift4"/>
    <w:rsid w:val="00CA2CBA"/>
    <w:pPr>
      <w:numPr>
        <w:numId w:val="0"/>
      </w:numPr>
      <w:outlineLvl w:val="9"/>
    </w:pPr>
    <w:rPr>
      <w:rFonts w:ascii="Arial" w:hAnsi="Arial"/>
      <w:sz w:val="22"/>
    </w:rPr>
  </w:style>
  <w:style w:type="paragraph" w:styleId="Verzeichnis4">
    <w:name w:val="toc 4"/>
    <w:basedOn w:val="Standard"/>
    <w:next w:val="Standard"/>
    <w:rsid w:val="00CA2CBA"/>
    <w:pPr>
      <w:ind w:left="720"/>
    </w:pPr>
  </w:style>
  <w:style w:type="paragraph" w:customStyle="1" w:styleId="Textkrper21">
    <w:name w:val="Textkörper 21"/>
    <w:basedOn w:val="Standard"/>
    <w:rsid w:val="00CA2CBA"/>
    <w:pPr>
      <w:pBdr>
        <w:top w:val="single" w:sz="4" w:space="1" w:color="000000"/>
        <w:left w:val="single" w:sz="4" w:space="4" w:color="000000"/>
        <w:bottom w:val="single" w:sz="4" w:space="1" w:color="000000"/>
        <w:right w:val="single" w:sz="4" w:space="4" w:color="000000"/>
      </w:pBdr>
      <w:spacing w:line="360" w:lineRule="atLeast"/>
      <w:jc w:val="both"/>
    </w:pPr>
    <w:rPr>
      <w:b/>
      <w:szCs w:val="20"/>
    </w:rPr>
  </w:style>
  <w:style w:type="paragraph" w:styleId="Textkrper-Zeileneinzug">
    <w:name w:val="Body Text Indent"/>
    <w:basedOn w:val="Standard"/>
    <w:link w:val="Textkrper-ZeileneinzugZchn"/>
    <w:rsid w:val="00CA2CBA"/>
    <w:pPr>
      <w:spacing w:after="120"/>
      <w:ind w:left="283"/>
    </w:pPr>
  </w:style>
  <w:style w:type="character" w:customStyle="1" w:styleId="Textkrper-ZeileneinzugZchn">
    <w:name w:val="Textkörper-Zeileneinzug Zchn"/>
    <w:basedOn w:val="Absatz-Standardschriftart"/>
    <w:link w:val="Textkrper-Zeileneinzug"/>
    <w:rsid w:val="00CA2CBA"/>
    <w:rPr>
      <w:rFonts w:ascii="Times New Roman" w:eastAsia="Times New Roman" w:hAnsi="Times New Roman"/>
      <w:sz w:val="24"/>
      <w:szCs w:val="24"/>
      <w:lang w:eastAsia="ar-SA"/>
    </w:rPr>
  </w:style>
  <w:style w:type="paragraph" w:customStyle="1" w:styleId="Textkrper-Einzug21">
    <w:name w:val="Textkörper-Einzug 21"/>
    <w:basedOn w:val="Standard"/>
    <w:rsid w:val="00CA2CBA"/>
    <w:pPr>
      <w:spacing w:line="100" w:lineRule="atLeast"/>
      <w:ind w:left="720"/>
      <w:textAlignment w:val="baseline"/>
    </w:pPr>
    <w:rPr>
      <w:kern w:val="1"/>
    </w:rPr>
  </w:style>
  <w:style w:type="paragraph" w:customStyle="1" w:styleId="TabellenInhalt">
    <w:name w:val="Tabellen Inhalt"/>
    <w:basedOn w:val="Standard"/>
    <w:rsid w:val="00CA2CBA"/>
    <w:pPr>
      <w:suppressLineNumbers/>
      <w:spacing w:line="100" w:lineRule="atLeast"/>
      <w:textAlignment w:val="baseline"/>
    </w:pPr>
    <w:rPr>
      <w:kern w:val="1"/>
    </w:rPr>
  </w:style>
  <w:style w:type="paragraph" w:styleId="Verzeichnis9">
    <w:name w:val="toc 9"/>
    <w:basedOn w:val="Standard"/>
    <w:next w:val="Standard"/>
    <w:rsid w:val="00CA2CBA"/>
    <w:pPr>
      <w:ind w:left="1920"/>
    </w:pPr>
  </w:style>
  <w:style w:type="paragraph" w:customStyle="1" w:styleId="Aufzhlung">
    <w:name w:val="Aufzählung"/>
    <w:basedOn w:val="Standard"/>
    <w:rsid w:val="00CA2CBA"/>
    <w:pPr>
      <w:tabs>
        <w:tab w:val="left" w:pos="709"/>
      </w:tabs>
      <w:ind w:left="284" w:hanging="284"/>
    </w:pPr>
    <w:rPr>
      <w:rFonts w:ascii="Arial" w:hAnsi="Arial"/>
      <w:sz w:val="22"/>
    </w:rPr>
  </w:style>
  <w:style w:type="paragraph" w:customStyle="1" w:styleId="Standard-1-zeilig">
    <w:name w:val="Standard-1-zeilig"/>
    <w:basedOn w:val="Standard"/>
    <w:rsid w:val="00CA2CBA"/>
    <w:pPr>
      <w:jc w:val="both"/>
    </w:pPr>
    <w:rPr>
      <w:rFonts w:ascii="Arial" w:hAnsi="Arial"/>
      <w:szCs w:val="20"/>
    </w:rPr>
  </w:style>
  <w:style w:type="paragraph" w:styleId="StandardWeb">
    <w:name w:val="Normal (Web)"/>
    <w:basedOn w:val="Standard"/>
    <w:uiPriority w:val="99"/>
    <w:rsid w:val="00CA2CBA"/>
    <w:pPr>
      <w:spacing w:before="100" w:after="119"/>
    </w:pPr>
  </w:style>
  <w:style w:type="paragraph" w:customStyle="1" w:styleId="Tabellenberschrift">
    <w:name w:val="Tabellen Überschrift"/>
    <w:basedOn w:val="TabellenInhalt"/>
    <w:rsid w:val="00CA2CBA"/>
    <w:pPr>
      <w:jc w:val="center"/>
    </w:pPr>
    <w:rPr>
      <w:b/>
      <w:bCs/>
    </w:rPr>
  </w:style>
  <w:style w:type="table" w:styleId="Tabellenraster">
    <w:name w:val="Table Grid"/>
    <w:basedOn w:val="NormaleTabelle"/>
    <w:rsid w:val="00CA2CBA"/>
    <w:pPr>
      <w:tabs>
        <w:tab w:val="right" w:pos="9923"/>
      </w:tabs>
      <w:spacing w:line="3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CA2CBA"/>
    <w:rPr>
      <w:sz w:val="16"/>
      <w:szCs w:val="16"/>
    </w:rPr>
  </w:style>
  <w:style w:type="paragraph" w:customStyle="1" w:styleId="Kopfzeile1">
    <w:name w:val="Kopfzeile1"/>
    <w:basedOn w:val="Standard"/>
    <w:rsid w:val="00CA2CBA"/>
    <w:pPr>
      <w:widowControl w:val="0"/>
      <w:tabs>
        <w:tab w:val="center" w:pos="4536"/>
        <w:tab w:val="right" w:pos="9072"/>
      </w:tabs>
      <w:suppressAutoHyphens/>
    </w:pPr>
    <w:rPr>
      <w:rFonts w:ascii="Arial" w:eastAsia="Arial" w:hAnsi="Arial" w:cs="Arial"/>
      <w:kern w:val="2"/>
      <w:lang w:eastAsia="de-DE" w:bidi="de-DE"/>
    </w:rPr>
  </w:style>
  <w:style w:type="paragraph" w:customStyle="1" w:styleId="Absatz1">
    <w:name w:val="Absatz 1"/>
    <w:basedOn w:val="Standard"/>
    <w:link w:val="Absatz1Zchn"/>
    <w:rsid w:val="00B04A84"/>
    <w:pPr>
      <w:tabs>
        <w:tab w:val="num" w:pos="709"/>
        <w:tab w:val="left" w:pos="1134"/>
        <w:tab w:val="left" w:pos="1701"/>
        <w:tab w:val="left" w:pos="2268"/>
      </w:tabs>
      <w:spacing w:after="120" w:line="320" w:lineRule="exact"/>
      <w:ind w:left="709" w:hanging="709"/>
      <w:jc w:val="both"/>
    </w:pPr>
    <w:rPr>
      <w:rFonts w:ascii="Arial" w:hAnsi="Arial"/>
      <w:sz w:val="22"/>
      <w:lang w:eastAsia="de-DE"/>
    </w:rPr>
  </w:style>
  <w:style w:type="paragraph" w:customStyle="1" w:styleId="Absatz2">
    <w:name w:val="Absatz 2"/>
    <w:basedOn w:val="Absatz1"/>
    <w:rsid w:val="00B04A84"/>
    <w:pPr>
      <w:tabs>
        <w:tab w:val="clear" w:pos="709"/>
        <w:tab w:val="num" w:pos="720"/>
      </w:tabs>
      <w:ind w:left="720" w:hanging="720"/>
    </w:pPr>
  </w:style>
  <w:style w:type="character" w:customStyle="1" w:styleId="Absatz1Zchn">
    <w:name w:val="Absatz 1 Zchn"/>
    <w:link w:val="Absatz1"/>
    <w:locked/>
    <w:rsid w:val="00B04A84"/>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14794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2022-02-09T16:24:00Z</dcterms:created>
  <dcterms:modified xsi:type="dcterms:W3CDTF">2022-04-07T11:22:00Z</dcterms:modified>
</cp:coreProperties>
</file>